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5351C3" w14:textId="77777777" w:rsidR="0011544C" w:rsidRPr="008975B5" w:rsidRDefault="28FE5831">
      <w:pPr>
        <w:pStyle w:val="prastasis1"/>
        <w:jc w:val="center"/>
        <w:rPr>
          <w:b/>
          <w:bCs/>
        </w:rPr>
      </w:pPr>
      <w:r w:rsidRPr="008975B5">
        <w:rPr>
          <w:b/>
          <w:bCs/>
        </w:rPr>
        <w:t>TECHNINĖ SPECIFIKACIJA</w:t>
      </w:r>
    </w:p>
    <w:p w14:paraId="6C74963B" w14:textId="77777777" w:rsidR="0011544C" w:rsidRPr="008975B5" w:rsidRDefault="0056019C">
      <w:pPr>
        <w:pStyle w:val="prastasis1"/>
        <w:jc w:val="center"/>
        <w:rPr>
          <w:b/>
          <w:bCs/>
        </w:rPr>
      </w:pPr>
      <w:r w:rsidRPr="008975B5">
        <w:rPr>
          <w:b/>
          <w:bCs/>
        </w:rPr>
        <w:t>Bendrieji reikalavimai</w:t>
      </w:r>
    </w:p>
    <w:p w14:paraId="4FB440F4" w14:textId="77777777" w:rsidR="0011544C" w:rsidRPr="008975B5" w:rsidRDefault="0011544C">
      <w:pPr>
        <w:pStyle w:val="prastasis1"/>
        <w:jc w:val="center"/>
        <w:rPr>
          <w:b/>
          <w:bCs/>
        </w:rPr>
      </w:pPr>
    </w:p>
    <w:p w14:paraId="03C64CC1" w14:textId="41E319EC" w:rsidR="0056019C" w:rsidRPr="008975B5" w:rsidRDefault="0056019C" w:rsidP="2DFA8E4D">
      <w:pPr>
        <w:pStyle w:val="prastasis1"/>
        <w:numPr>
          <w:ilvl w:val="0"/>
          <w:numId w:val="1"/>
        </w:numPr>
        <w:jc w:val="both"/>
      </w:pPr>
      <w:r w:rsidRPr="008975B5">
        <w:t xml:space="preserve">Europos socialinio fondo agentūra (toliau – Perkančioji organizacija), siekdama įgyvendinti </w:t>
      </w:r>
      <w:r w:rsidR="00A8653D" w:rsidRPr="008975B5">
        <w:rPr>
          <w:rStyle w:val="normaltextrun"/>
        </w:rPr>
        <w:t xml:space="preserve">projekto „Pameistrystės viešinimas Lietuvoje“ Nr. 10-050-P-0001 (toliau – Projektas) veiklas, </w:t>
      </w:r>
      <w:r w:rsidRPr="008975B5">
        <w:t xml:space="preserve">siekia įsigyti reprezentacines prekes (atributika su </w:t>
      </w:r>
      <w:r w:rsidR="009F19B7" w:rsidRPr="008975B5">
        <w:t>projekto viešinimo, projekto</w:t>
      </w:r>
      <w:r w:rsidRPr="008975B5">
        <w:t xml:space="preserve"> logotipu</w:t>
      </w:r>
      <w:r w:rsidR="009F19B7" w:rsidRPr="008975B5">
        <w:t xml:space="preserve"> ir įstaigos logotipu (4 logotipais)</w:t>
      </w:r>
      <w:r w:rsidRPr="008975B5">
        <w:t xml:space="preserve">) (toliau – Prekės). </w:t>
      </w:r>
    </w:p>
    <w:p w14:paraId="3D5AD6E7" w14:textId="77777777" w:rsidR="0011544C" w:rsidRPr="008975B5" w:rsidRDefault="0056019C">
      <w:pPr>
        <w:pStyle w:val="prastasis1"/>
        <w:numPr>
          <w:ilvl w:val="0"/>
          <w:numId w:val="1"/>
        </w:numPr>
        <w:jc w:val="both"/>
      </w:pPr>
      <w:r w:rsidRPr="008975B5">
        <w:t xml:space="preserve">Pirkimas į dalis neskaidomas. </w:t>
      </w:r>
    </w:p>
    <w:p w14:paraId="60F331B6" w14:textId="77777777" w:rsidR="0011544C" w:rsidRPr="008975B5" w:rsidRDefault="0056019C">
      <w:pPr>
        <w:pStyle w:val="prastasis1"/>
        <w:numPr>
          <w:ilvl w:val="0"/>
          <w:numId w:val="1"/>
        </w:numPr>
        <w:jc w:val="both"/>
      </w:pPr>
      <w:r w:rsidRPr="008975B5">
        <w:t>Reikalavimai pirkimo objektui nurodyti pirkimo sąlygų 2 priede „Techninė specifikacija“.</w:t>
      </w:r>
    </w:p>
    <w:p w14:paraId="6CC6EC21" w14:textId="77777777" w:rsidR="0011544C" w:rsidRPr="008975B5" w:rsidRDefault="0056019C">
      <w:pPr>
        <w:pStyle w:val="prastasis1"/>
        <w:numPr>
          <w:ilvl w:val="0"/>
          <w:numId w:val="1"/>
        </w:numPr>
        <w:jc w:val="both"/>
      </w:pPr>
      <w:r w:rsidRPr="008975B5">
        <w:t>Pirkimo naudojantis centrinės perkančiosios organizacijos (toliau – CPO) paslaugomis perkančioji organizacija neatlieka, nes įsigyjamų prekių nėra CPO kataloge.</w:t>
      </w:r>
    </w:p>
    <w:p w14:paraId="265DA61A" w14:textId="0CEE0D6A" w:rsidR="0011544C" w:rsidRPr="008975B5" w:rsidRDefault="0056019C">
      <w:pPr>
        <w:pStyle w:val="prastasis1"/>
        <w:numPr>
          <w:ilvl w:val="0"/>
          <w:numId w:val="1"/>
        </w:numPr>
        <w:jc w:val="both"/>
      </w:pPr>
      <w:r w:rsidRPr="008975B5">
        <w:t>Atliekamas žaliasis pirkimas. 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4.1 ir 4.4.4 punktu (-ais). Aplinkos apaugos kriterijai nustatyti</w:t>
      </w:r>
      <w:r w:rsidR="1AD2FCE9" w:rsidRPr="008975B5">
        <w:t xml:space="preserve"> pirkimo sąlygų 2 priede „Techninė specifikac</w:t>
      </w:r>
      <w:r w:rsidR="684F8852" w:rsidRPr="008975B5">
        <w:t>ij</w:t>
      </w:r>
      <w:r w:rsidRPr="008975B5">
        <w:t>a“.</w:t>
      </w:r>
    </w:p>
    <w:p w14:paraId="71B9ED83" w14:textId="77777777" w:rsidR="0011544C" w:rsidRPr="008975B5" w:rsidRDefault="0056019C">
      <w:pPr>
        <w:pStyle w:val="prastasis1"/>
        <w:numPr>
          <w:ilvl w:val="0"/>
          <w:numId w:val="1"/>
        </w:numPr>
        <w:jc w:val="both"/>
      </w:pPr>
      <w:r w:rsidRPr="008975B5">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w:t>
      </w:r>
      <w:r w:rsidR="0FD54ADD" w:rsidRPr="008975B5">
        <w:t>pateikta</w:t>
      </w:r>
      <w:r w:rsidRPr="008975B5">
        <w:t xml:space="preserve"> su žodžiais „arba lygiavertis“.</w:t>
      </w:r>
    </w:p>
    <w:p w14:paraId="04D9B208" w14:textId="77777777" w:rsidR="0011544C" w:rsidRPr="008975B5" w:rsidRDefault="28FE5831">
      <w:pPr>
        <w:pStyle w:val="prastasis1"/>
        <w:numPr>
          <w:ilvl w:val="0"/>
          <w:numId w:val="1"/>
        </w:numPr>
        <w:jc w:val="both"/>
      </w:pPr>
      <w:r w:rsidRPr="008975B5">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2E8F7E8D" w14:textId="77777777" w:rsidR="0011544C" w:rsidRPr="008975B5" w:rsidRDefault="0056019C">
      <w:pPr>
        <w:pStyle w:val="prastasis1"/>
        <w:numPr>
          <w:ilvl w:val="0"/>
          <w:numId w:val="1"/>
        </w:numPr>
        <w:jc w:val="both"/>
      </w:pPr>
      <w:r w:rsidRPr="008975B5">
        <w:t>Prekių pristatymo sąlygos ir terminai nurodyti pirkimo sąlygų 2 priede „Techninė specifikacija“.</w:t>
      </w:r>
    </w:p>
    <w:p w14:paraId="51F6B00D" w14:textId="77777777" w:rsidR="0011544C" w:rsidRPr="008975B5" w:rsidRDefault="0056019C">
      <w:pPr>
        <w:pStyle w:val="prastasis1"/>
        <w:numPr>
          <w:ilvl w:val="0"/>
          <w:numId w:val="1"/>
        </w:numPr>
        <w:jc w:val="both"/>
      </w:pPr>
      <w:r w:rsidRPr="008975B5">
        <w:t>Prekių perdavimo–priėmimo akto, kaip atskiro dokumento, nereikalaujama, Prekių perdavimo–priėmimo aktu laikoma Sąskaita.</w:t>
      </w:r>
    </w:p>
    <w:p w14:paraId="7FCCD1D6" w14:textId="77777777" w:rsidR="0011544C" w:rsidRPr="008975B5" w:rsidRDefault="0056019C">
      <w:pPr>
        <w:pStyle w:val="prastasis1"/>
        <w:jc w:val="center"/>
        <w:rPr>
          <w:b/>
          <w:bCs/>
        </w:rPr>
      </w:pPr>
      <w:r w:rsidRPr="008975B5">
        <w:rPr>
          <w:b/>
          <w:bCs/>
        </w:rPr>
        <w:t>REPREZENTACINIŲ PREKIŲ SPECIFIKACIJOS</w:t>
      </w:r>
    </w:p>
    <w:p w14:paraId="6F9B0D41" w14:textId="77777777" w:rsidR="0011544C" w:rsidRPr="008975B5" w:rsidRDefault="0011544C">
      <w:pPr>
        <w:pStyle w:val="prastasis1"/>
        <w:shd w:val="clear" w:color="auto" w:fill="FFFFFF"/>
        <w:spacing w:after="0"/>
        <w:jc w:val="both"/>
        <w:rPr>
          <w:b/>
          <w:bCs/>
        </w:rPr>
      </w:pPr>
    </w:p>
    <w:p w14:paraId="2A5862E3" w14:textId="169B3824" w:rsidR="0011544C" w:rsidRPr="008975B5" w:rsidRDefault="0056019C">
      <w:pPr>
        <w:pStyle w:val="Sraopastraipa1"/>
        <w:numPr>
          <w:ilvl w:val="0"/>
          <w:numId w:val="2"/>
        </w:numPr>
        <w:jc w:val="both"/>
      </w:pPr>
      <w:r w:rsidRPr="008975B5">
        <w:t xml:space="preserve">RENGINIO DALYVIO </w:t>
      </w:r>
      <w:r w:rsidR="53D17FC8" w:rsidRPr="008975B5">
        <w:t>RINKINYS</w:t>
      </w:r>
    </w:p>
    <w:p w14:paraId="1BD66413" w14:textId="22334710" w:rsidR="0011544C" w:rsidRPr="008975B5" w:rsidRDefault="0056019C">
      <w:pPr>
        <w:pStyle w:val="prastasis1"/>
        <w:numPr>
          <w:ilvl w:val="1"/>
          <w:numId w:val="2"/>
        </w:numPr>
        <w:jc w:val="both"/>
      </w:pPr>
      <w:r w:rsidRPr="008975B5">
        <w:t xml:space="preserve">Pirkimo objektas – renginio dalyvio </w:t>
      </w:r>
      <w:r w:rsidR="1F6D5016" w:rsidRPr="008975B5">
        <w:t>rinkiniai</w:t>
      </w:r>
      <w:r w:rsidRPr="008975B5">
        <w:t>, kuriuos sudaro: medvilnės maišelis su logotip</w:t>
      </w:r>
      <w:r w:rsidR="06D720F3" w:rsidRPr="008975B5">
        <w:t>ais</w:t>
      </w:r>
      <w:r w:rsidRPr="008975B5">
        <w:t>, kaklajuostė su logotip</w:t>
      </w:r>
      <w:r w:rsidR="0245199B" w:rsidRPr="008975B5">
        <w:t>ais</w:t>
      </w:r>
      <w:r w:rsidRPr="008975B5">
        <w:t>.</w:t>
      </w:r>
    </w:p>
    <w:p w14:paraId="0AC9FCEE" w14:textId="223508B3" w:rsidR="0011544C" w:rsidRPr="008975B5" w:rsidRDefault="0056019C">
      <w:pPr>
        <w:pStyle w:val="prastasis1"/>
        <w:numPr>
          <w:ilvl w:val="1"/>
          <w:numId w:val="2"/>
        </w:numPr>
        <w:jc w:val="both"/>
      </w:pPr>
      <w:r w:rsidRPr="008975B5">
        <w:t xml:space="preserve">Prekių kiekis – </w:t>
      </w:r>
      <w:r w:rsidR="121ABDE5" w:rsidRPr="008975B5">
        <w:t xml:space="preserve">300 </w:t>
      </w:r>
      <w:r w:rsidRPr="008975B5">
        <w:t>vnt. Visos prekės bus užsakomos</w:t>
      </w:r>
      <w:r w:rsidR="30F9764B" w:rsidRPr="008975B5">
        <w:t xml:space="preserve"> </w:t>
      </w:r>
      <w:r w:rsidRPr="008975B5">
        <w:t>vienu metu (medvilnės maišeliai vienu metu bus užsakomi vienos spalvos).</w:t>
      </w:r>
    </w:p>
    <w:p w14:paraId="01F8E9A4" w14:textId="77777777" w:rsidR="0011544C" w:rsidRPr="008975B5" w:rsidRDefault="0056019C">
      <w:pPr>
        <w:pStyle w:val="prastasis1"/>
        <w:numPr>
          <w:ilvl w:val="1"/>
          <w:numId w:val="2"/>
        </w:numPr>
        <w:jc w:val="both"/>
      </w:pPr>
      <w:r w:rsidRPr="008975B5">
        <w:t>Prekių pristatymo sąlygos ir terminai:</w:t>
      </w:r>
    </w:p>
    <w:p w14:paraId="27F0C2C1" w14:textId="415D66BA" w:rsidR="0011544C" w:rsidRPr="008975B5" w:rsidRDefault="006703BB" w:rsidP="0D8E143F">
      <w:pPr>
        <w:pStyle w:val="prastasis1"/>
        <w:numPr>
          <w:ilvl w:val="2"/>
          <w:numId w:val="2"/>
        </w:numPr>
        <w:jc w:val="both"/>
      </w:pPr>
      <w:r w:rsidRPr="008975B5">
        <w:t xml:space="preserve">Tiekėjas prieš Prekių užsakymą, kuris suderintas su Perkančiąja organizacija per 5 darbo dienas po sutarties pasirašymo privalo pateikti Prekių, atitinkančios Techninės specifikacijos reikalavimus, pavyzdį (be logotipo ir teksto). Prekių pavyzdžiai bus naudojami siekiant įsitikinti Prekių atitikimu keliamiems Techninės specifikacijos reikalavimams. Perkančioji organizacija patvirtina Prekių pavyzdžių atitikimą Techninės specifikacijos reikalavimams per 3 darbo dienas nuo Prekių pavyzdžių pateikimo dienos </w:t>
      </w:r>
      <w:r w:rsidRPr="008975B5">
        <w:lastRenderedPageBreak/>
        <w:t xml:space="preserve">arba per šį terminą raštu pateikia tiekėjui motyvuotą paaiškinimą, kuriame išdėstomi nustatyti trūkumai ir nurodomi protingi, bet ne ilgesni kaip 5 darbo dienų terminai pašalinti Prekių pavyzdžių trūkumus ir pareikalavus pateikti naujus Prekių pavyzdžius Perkančiajai organizacijai. Tiekėjas pristato ir pasiima pavyzdžius, į bei iš Perkančiosios organizacijos buveinės.   </w:t>
      </w:r>
    </w:p>
    <w:p w14:paraId="5A6C237A" w14:textId="578FADF1" w:rsidR="0011544C" w:rsidRPr="008975B5" w:rsidRDefault="28FE5831">
      <w:pPr>
        <w:pStyle w:val="prastasis1"/>
        <w:numPr>
          <w:ilvl w:val="2"/>
          <w:numId w:val="2"/>
        </w:numPr>
        <w:jc w:val="both"/>
      </w:pPr>
      <w:r w:rsidRPr="008975B5">
        <w:t xml:space="preserve">Perkančiajai organizacijai patvirtinus Prekių pavyzdžių tinkamumą, Perkančioji organizacija pateikia tiekėjui logotipų ir kitų grafinių elementų maketus. Logotipo ar kitų  grafinių elementų maketai turi būti suderinti Tiekėjo ir Perkančiosios organizacijos per 5 darbo dienas nuo jų pateikimo Tiekėjui dienos. Tiekėjas privalo pateikti nemažiau nei 3 skirtingus maketavimo variantus. </w:t>
      </w:r>
    </w:p>
    <w:p w14:paraId="0199F676" w14:textId="77777777" w:rsidR="0011544C" w:rsidRPr="008975B5" w:rsidRDefault="0056019C">
      <w:pPr>
        <w:pStyle w:val="prastasis1"/>
        <w:numPr>
          <w:ilvl w:val="2"/>
          <w:numId w:val="2"/>
        </w:numPr>
        <w:jc w:val="both"/>
      </w:pPr>
      <w:r w:rsidRPr="008975B5">
        <w:t>Tiekėjui ir Perkančiajai organizacijai suderinus logotipo ar kitų grafinių elementų maketus, Tiekėjui pateikiamas Prekių užsakymas. Tiekėjas turi pristatyti Prekes, atitinkančias Techninės specifikacijos reikalavimus, su logotipais ar kitais grafiniais elementais, per 15 darbo dienų nuo Perkančiosios organizacijos užsakymo pateikimo Tiekėjui dienos.</w:t>
      </w:r>
    </w:p>
    <w:p w14:paraId="0A90B901" w14:textId="14D90505" w:rsidR="0011544C" w:rsidRPr="008975B5" w:rsidRDefault="0056019C">
      <w:pPr>
        <w:pStyle w:val="prastasis1"/>
        <w:numPr>
          <w:ilvl w:val="2"/>
          <w:numId w:val="2"/>
        </w:numPr>
        <w:jc w:val="both"/>
      </w:pPr>
      <w:r w:rsidRPr="008975B5">
        <w:t xml:space="preserve">Prekių </w:t>
      </w:r>
      <w:r w:rsidR="247E47C4" w:rsidRPr="008975B5">
        <w:t xml:space="preserve">ir </w:t>
      </w:r>
      <w:r w:rsidR="3E78524E" w:rsidRPr="008975B5">
        <w:t>pavyzdžių</w:t>
      </w:r>
      <w:r w:rsidR="0FD54ADD" w:rsidRPr="008975B5">
        <w:t xml:space="preserve"> </w:t>
      </w:r>
      <w:r w:rsidRPr="008975B5">
        <w:t>pristatymo vieta – M. Katkaus g. 44, LT-09217 Vilnius.</w:t>
      </w:r>
    </w:p>
    <w:p w14:paraId="6D160E50" w14:textId="74BC1CE1" w:rsidR="0011544C" w:rsidRPr="008975B5" w:rsidRDefault="0056019C">
      <w:pPr>
        <w:pStyle w:val="prastasis1"/>
        <w:numPr>
          <w:ilvl w:val="1"/>
          <w:numId w:val="2"/>
        </w:numPr>
        <w:jc w:val="both"/>
      </w:pPr>
      <w:r w:rsidRPr="008975B5">
        <w:t xml:space="preserve">Tiekėjas įsipareigoja </w:t>
      </w:r>
      <w:r w:rsidR="4ADA5D1D" w:rsidRPr="008975B5">
        <w:t>pateikti</w:t>
      </w:r>
      <w:r w:rsidRPr="008975B5">
        <w:t xml:space="preserve"> Prekes, atitinkančias žemiau nurodytus reikalavimus:</w:t>
      </w:r>
    </w:p>
    <w:tbl>
      <w:tblPr>
        <w:tblW w:w="9628" w:type="dxa"/>
        <w:tblCellMar>
          <w:left w:w="10" w:type="dxa"/>
          <w:right w:w="10" w:type="dxa"/>
        </w:tblCellMar>
        <w:tblLook w:val="04A0" w:firstRow="1" w:lastRow="0" w:firstColumn="1" w:lastColumn="0" w:noHBand="0" w:noVBand="1"/>
      </w:tblPr>
      <w:tblGrid>
        <w:gridCol w:w="2547"/>
        <w:gridCol w:w="7081"/>
      </w:tblGrid>
      <w:tr w:rsidR="0011544C" w:rsidRPr="008975B5" w14:paraId="0A895AAB" w14:textId="77777777" w:rsidTr="007C1600">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300C30" w14:textId="77777777" w:rsidR="0011544C" w:rsidRPr="008975B5" w:rsidRDefault="0056019C">
            <w:pPr>
              <w:pStyle w:val="prastasis1"/>
              <w:spacing w:after="0"/>
              <w:jc w:val="both"/>
              <w:rPr>
                <w:rFonts w:eastAsia="MS Mincho"/>
              </w:rPr>
            </w:pPr>
            <w:r w:rsidRPr="008975B5">
              <w:rPr>
                <w:rFonts w:eastAsia="MS Mincho"/>
              </w:rPr>
              <w:t>Renginio dalyvio krepšelio sudedamoji dalis, vnt.</w:t>
            </w:r>
          </w:p>
        </w:tc>
        <w:tc>
          <w:tcPr>
            <w:tcW w:w="70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504590" w14:textId="77777777" w:rsidR="0011544C" w:rsidRPr="008975B5" w:rsidRDefault="0056019C">
            <w:pPr>
              <w:pStyle w:val="prastasis1"/>
              <w:spacing w:after="0"/>
              <w:jc w:val="both"/>
              <w:rPr>
                <w:rFonts w:eastAsia="MS Mincho"/>
              </w:rPr>
            </w:pPr>
            <w:r w:rsidRPr="008975B5">
              <w:rPr>
                <w:rFonts w:eastAsia="MS Mincho"/>
              </w:rPr>
              <w:t>Reikalavimai</w:t>
            </w:r>
          </w:p>
        </w:tc>
      </w:tr>
      <w:tr w:rsidR="00842ADB" w:rsidRPr="008975B5" w14:paraId="73A7DD48" w14:textId="77777777" w:rsidTr="007C1600">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6802D0" w14:textId="65B18345" w:rsidR="00842ADB" w:rsidRPr="008975B5" w:rsidRDefault="40440DE6" w:rsidP="00842ADB">
            <w:pPr>
              <w:pStyle w:val="prastasis1"/>
              <w:spacing w:after="0"/>
              <w:jc w:val="both"/>
              <w:rPr>
                <w:rFonts w:eastAsia="MS Mincho"/>
              </w:rPr>
            </w:pPr>
            <w:r w:rsidRPr="008975B5">
              <w:rPr>
                <w:rFonts w:eastAsia="MS Mincho"/>
              </w:rPr>
              <w:t>Medvilnės maišelis su logotip</w:t>
            </w:r>
            <w:r w:rsidR="1B1F527D" w:rsidRPr="008975B5">
              <w:rPr>
                <w:rFonts w:eastAsia="MS Mincho"/>
              </w:rPr>
              <w:t>ais ir grafiniais elementais</w:t>
            </w:r>
            <w:r w:rsidRPr="008975B5">
              <w:rPr>
                <w:rFonts w:eastAsia="MS Mincho"/>
              </w:rPr>
              <w:t xml:space="preserve">, </w:t>
            </w:r>
            <w:r w:rsidR="50169CB6" w:rsidRPr="008975B5">
              <w:rPr>
                <w:rFonts w:eastAsia="MS Mincho"/>
              </w:rPr>
              <w:t>300</w:t>
            </w:r>
            <w:r w:rsidRPr="008975B5">
              <w:rPr>
                <w:rFonts w:eastAsia="MS Mincho"/>
              </w:rPr>
              <w:t xml:space="preserve"> vnt.</w:t>
            </w:r>
          </w:p>
        </w:tc>
        <w:tc>
          <w:tcPr>
            <w:tcW w:w="70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E0A4F5" w14:textId="77777777" w:rsidR="00842ADB" w:rsidRPr="008975B5" w:rsidRDefault="40440DE6" w:rsidP="00842ADB">
            <w:pPr>
              <w:pStyle w:val="prastasis1"/>
              <w:spacing w:after="0"/>
              <w:jc w:val="both"/>
              <w:rPr>
                <w:rFonts w:eastAsia="MS Mincho"/>
              </w:rPr>
            </w:pPr>
            <w:r w:rsidRPr="008975B5">
              <w:rPr>
                <w:rFonts w:eastAsia="MS Mincho"/>
                <w:b/>
                <w:bCs/>
              </w:rPr>
              <w:t>Tipas:</w:t>
            </w:r>
            <w:r w:rsidRPr="008975B5">
              <w:rPr>
                <w:rFonts w:eastAsia="MS Mincho"/>
              </w:rPr>
              <w:t xml:space="preserve"> Medvilnės maišelis su rankenomis ir praplatintu dugnu</w:t>
            </w:r>
          </w:p>
          <w:p w14:paraId="04251663" w14:textId="6259D543" w:rsidR="00842ADB" w:rsidRPr="008975B5" w:rsidRDefault="54DB5D13" w:rsidP="00842ADB">
            <w:pPr>
              <w:pStyle w:val="prastasis1"/>
              <w:spacing w:after="0"/>
              <w:jc w:val="both"/>
              <w:rPr>
                <w:rFonts w:eastAsia="MS Mincho"/>
              </w:rPr>
            </w:pPr>
            <w:r w:rsidRPr="008975B5">
              <w:rPr>
                <w:rFonts w:eastAsia="MS Mincho"/>
                <w:b/>
                <w:bCs/>
              </w:rPr>
              <w:t>Dydis:</w:t>
            </w:r>
            <w:r w:rsidRPr="008975B5">
              <w:rPr>
                <w:rFonts w:eastAsia="MS Mincho"/>
              </w:rPr>
              <w:t xml:space="preserve"> </w:t>
            </w:r>
            <w:r w:rsidR="0C4B4DBD" w:rsidRPr="008975B5">
              <w:rPr>
                <w:rFonts w:eastAsia="MS Mincho"/>
              </w:rPr>
              <w:t>9 x 38 x 42 cm,</w:t>
            </w:r>
            <w:r w:rsidRPr="008975B5">
              <w:rPr>
                <w:rFonts w:eastAsia="MS Mincho"/>
              </w:rPr>
              <w:t xml:space="preserve"> +/- 20 mm</w:t>
            </w:r>
            <w:r w:rsidR="5B93840A" w:rsidRPr="008975B5">
              <w:rPr>
                <w:rFonts w:eastAsia="MS Mincho"/>
              </w:rPr>
              <w:t>, ne mažiau nei 10 l talpos</w:t>
            </w:r>
          </w:p>
          <w:p w14:paraId="1DD87D1A" w14:textId="170BEE74" w:rsidR="00842ADB" w:rsidRPr="008975B5" w:rsidRDefault="54DB5D13" w:rsidP="00842ADB">
            <w:pPr>
              <w:pStyle w:val="prastasis1"/>
              <w:spacing w:after="0"/>
              <w:jc w:val="both"/>
              <w:rPr>
                <w:rFonts w:eastAsia="MS Mincho"/>
              </w:rPr>
            </w:pPr>
            <w:r w:rsidRPr="008975B5">
              <w:rPr>
                <w:rFonts w:eastAsia="MS Mincho"/>
                <w:b/>
                <w:bCs/>
              </w:rPr>
              <w:t>Medžiaga:</w:t>
            </w:r>
            <w:r w:rsidRPr="008975B5">
              <w:rPr>
                <w:rFonts w:eastAsia="MS Mincho"/>
              </w:rPr>
              <w:t xml:space="preserve"> ekologiška/perdirbta medvilnė</w:t>
            </w:r>
            <w:r w:rsidR="7C9AC4C9" w:rsidRPr="008975B5">
              <w:rPr>
                <w:rFonts w:eastAsia="MS Mincho"/>
              </w:rPr>
              <w:t xml:space="preserve">, </w:t>
            </w:r>
            <w:r w:rsidR="2C4DB6B8" w:rsidRPr="008975B5">
              <w:rPr>
                <w:rFonts w:eastAsia="MS Mincho"/>
              </w:rPr>
              <w:t>nemažiau</w:t>
            </w:r>
            <w:r w:rsidR="7C9AC4C9" w:rsidRPr="008975B5">
              <w:rPr>
                <w:rFonts w:eastAsia="MS Mincho"/>
              </w:rPr>
              <w:t xml:space="preserve"> nei </w:t>
            </w:r>
            <w:r w:rsidR="69C89E0F" w:rsidRPr="008975B5">
              <w:rPr>
                <w:rFonts w:eastAsia="MS Mincho"/>
              </w:rPr>
              <w:t>270 g/m2 storio.</w:t>
            </w:r>
          </w:p>
          <w:p w14:paraId="15441D93" w14:textId="4C78C65E" w:rsidR="00842ADB" w:rsidRPr="008975B5" w:rsidRDefault="40440DE6" w:rsidP="00842ADB">
            <w:pPr>
              <w:pStyle w:val="prastasis1"/>
              <w:spacing w:after="0"/>
              <w:jc w:val="both"/>
            </w:pPr>
            <w:r w:rsidRPr="008975B5">
              <w:rPr>
                <w:rStyle w:val="Numatytasispastraiposriftas1"/>
                <w:rFonts w:eastAsia="MS Mincho"/>
                <w:b/>
              </w:rPr>
              <w:t xml:space="preserve">Spalvos: </w:t>
            </w:r>
            <w:r w:rsidRPr="008975B5">
              <w:rPr>
                <w:rStyle w:val="Numatytasispastraiposriftas1"/>
                <w:rFonts w:eastAsia="MS Mincho"/>
              </w:rPr>
              <w:t xml:space="preserve">juoda, žydra, tamsiai mėlyna (kuo artimesnės spalvoms, nurodytoms prekės ženklo naudojimo knygoje </w:t>
            </w:r>
            <w:hyperlink r:id="rId8">
              <w:r w:rsidRPr="008975B5">
                <w:rPr>
                  <w:rStyle w:val="Hipersaitas"/>
                </w:rPr>
                <w:t>3 PVL stiliaus knyga.pdf</w:t>
              </w:r>
            </w:hyperlink>
            <w:r w:rsidRPr="008975B5">
              <w:rPr>
                <w:rStyle w:val="Numatytasispastraiposriftas1"/>
                <w:rFonts w:eastAsia="MS Mincho"/>
              </w:rPr>
              <w:t xml:space="preserve">) </w:t>
            </w:r>
          </w:p>
          <w:p w14:paraId="712F3CAF" w14:textId="3BCD7B06" w:rsidR="00842ADB" w:rsidRPr="008975B5" w:rsidRDefault="40440DE6" w:rsidP="00842ADB">
            <w:pPr>
              <w:pStyle w:val="prastasis1"/>
              <w:spacing w:after="0"/>
              <w:jc w:val="both"/>
              <w:rPr>
                <w:rFonts w:eastAsia="MS Mincho"/>
              </w:rPr>
            </w:pPr>
            <w:r w:rsidRPr="008975B5">
              <w:rPr>
                <w:rFonts w:eastAsia="MS Mincho"/>
                <w:b/>
                <w:bCs/>
              </w:rPr>
              <w:t>Spauda (</w:t>
            </w:r>
            <w:r w:rsidR="00D914BC" w:rsidRPr="008975B5">
              <w:rPr>
                <w:rFonts w:eastAsia="MS Mincho"/>
                <w:b/>
                <w:bCs/>
              </w:rPr>
              <w:t>spalvota</w:t>
            </w:r>
            <w:r w:rsidRPr="008975B5">
              <w:rPr>
                <w:rFonts w:eastAsia="MS Mincho"/>
                <w:b/>
                <w:bCs/>
              </w:rPr>
              <w:t>):</w:t>
            </w:r>
            <w:r w:rsidRPr="008975B5">
              <w:rPr>
                <w:rFonts w:eastAsia="MS Mincho"/>
              </w:rPr>
              <w:t xml:space="preserve"> logotip</w:t>
            </w:r>
            <w:r w:rsidR="00D914BC" w:rsidRPr="008975B5">
              <w:rPr>
                <w:rFonts w:eastAsia="MS Mincho"/>
              </w:rPr>
              <w:t>ai</w:t>
            </w:r>
            <w:r w:rsidRPr="008975B5">
              <w:rPr>
                <w:rFonts w:eastAsia="MS Mincho"/>
              </w:rPr>
              <w:t xml:space="preserve"> ant maišelio dedami elementai pagal stiliaus knyga (pavyzdys žemiau parodytoje iliustracijoje)</w:t>
            </w:r>
            <w:r w:rsidR="00340F94" w:rsidRPr="008975B5">
              <w:rPr>
                <w:rFonts w:eastAsia="MS Mincho"/>
              </w:rPr>
              <w:t>; reflektuojanti (atšvaitinė) šilkografija, matoma tamsoje atsispindint šviesai, spausdinta viena maišelio pusė</w:t>
            </w:r>
            <w:r w:rsidR="07559CE6" w:rsidRPr="008975B5">
              <w:rPr>
                <w:rFonts w:eastAsia="MS Mincho"/>
              </w:rPr>
              <w:t>.</w:t>
            </w:r>
          </w:p>
          <w:p w14:paraId="175CCC26" w14:textId="7AFE998B" w:rsidR="00842ADB" w:rsidRPr="008975B5" w:rsidRDefault="54DB5D13" w:rsidP="2DFA8E4D">
            <w:pPr>
              <w:pStyle w:val="prastasis1"/>
              <w:spacing w:after="0"/>
              <w:jc w:val="both"/>
              <w:rPr>
                <w:rFonts w:eastAsia="MS Mincho"/>
              </w:rPr>
            </w:pPr>
            <w:r w:rsidRPr="008975B5">
              <w:rPr>
                <w:rFonts w:eastAsia="MS Mincho"/>
                <w:b/>
                <w:bCs/>
              </w:rPr>
              <w:t>Spaudos dydis</w:t>
            </w:r>
            <w:r w:rsidR="201D65EE" w:rsidRPr="008975B5">
              <w:rPr>
                <w:rFonts w:eastAsia="MS Mincho"/>
                <w:b/>
                <w:bCs/>
              </w:rPr>
              <w:t>:</w:t>
            </w:r>
            <w:r w:rsidRPr="008975B5">
              <w:rPr>
                <w:rFonts w:eastAsia="MS Mincho"/>
              </w:rPr>
              <w:t xml:space="preserve"> </w:t>
            </w:r>
            <w:r w:rsidR="4D59515E" w:rsidRPr="008975B5">
              <w:rPr>
                <w:rFonts w:eastAsia="MS Mincho"/>
              </w:rPr>
              <w:t xml:space="preserve">vizualas turės būti panašus kaip pateikiama pavyzdyje. Turės būti </w:t>
            </w:r>
            <w:r w:rsidR="00A5724E" w:rsidRPr="008975B5">
              <w:rPr>
                <w:rFonts w:eastAsia="MS Mincho"/>
              </w:rPr>
              <w:t>5</w:t>
            </w:r>
            <w:r w:rsidR="4D59515E" w:rsidRPr="008975B5">
              <w:rPr>
                <w:rFonts w:eastAsia="MS Mincho"/>
              </w:rPr>
              <w:t xml:space="preserve"> logotipai (Europos sąjungos, Naujos kartos Lietuva, Europos socialinio fondo agentūros, pameistrystės</w:t>
            </w:r>
            <w:r w:rsidR="00A5724E" w:rsidRPr="008975B5">
              <w:rPr>
                <w:rFonts w:eastAsia="MS Mincho"/>
              </w:rPr>
              <w:t>, Švietimo, mokslo ir sporto ministerijos</w:t>
            </w:r>
            <w:r w:rsidR="4D59515E" w:rsidRPr="008975B5">
              <w:rPr>
                <w:rFonts w:eastAsia="MS Mincho"/>
              </w:rPr>
              <w:t>. Ant maišelio turės būti komun</w:t>
            </w:r>
            <w:r w:rsidR="7636717B" w:rsidRPr="008975B5">
              <w:rPr>
                <w:rFonts w:eastAsia="MS Mincho"/>
              </w:rPr>
              <w:t xml:space="preserve">ikacijos strategijos šūkis, kiti grafiniai elementai. </w:t>
            </w:r>
          </w:p>
          <w:p w14:paraId="24A560BB" w14:textId="26D7C825" w:rsidR="7E858C1E" w:rsidRPr="008975B5" w:rsidRDefault="7E858C1E" w:rsidP="7E858C1E">
            <w:pPr>
              <w:pStyle w:val="prastasis1"/>
              <w:spacing w:after="0"/>
              <w:jc w:val="both"/>
              <w:rPr>
                <w:rFonts w:eastAsia="MS Mincho"/>
              </w:rPr>
            </w:pPr>
          </w:p>
          <w:p w14:paraId="48854008" w14:textId="5571F1E9" w:rsidR="00842ADB" w:rsidRPr="008975B5" w:rsidRDefault="40440DE6" w:rsidP="00842ADB">
            <w:pPr>
              <w:pStyle w:val="prastasis1"/>
              <w:spacing w:after="0"/>
              <w:jc w:val="both"/>
              <w:rPr>
                <w:rFonts w:eastAsia="MS Mincho"/>
              </w:rPr>
            </w:pPr>
            <w:r w:rsidRPr="008975B5">
              <w:rPr>
                <w:rFonts w:eastAsia="MS Mincho"/>
              </w:rPr>
              <w:t>Prekės</w:t>
            </w:r>
            <w:r w:rsidR="18317A47" w:rsidRPr="008975B5">
              <w:rPr>
                <w:rFonts w:eastAsia="MS Mincho"/>
              </w:rPr>
              <w:t xml:space="preserve"> grafinis atvaizdavimas</w:t>
            </w:r>
            <w:r w:rsidRPr="008975B5">
              <w:rPr>
                <w:rFonts w:eastAsia="MS Mincho"/>
              </w:rPr>
              <w:t xml:space="preserve"> (Tiekėjas gali siūlyti ir kitokią Prekę, tačiau ji privalo atitikti visus Techninėje specifikacijoje nurodytus reikalavimus):</w:t>
            </w:r>
          </w:p>
          <w:p w14:paraId="6B4A193C" w14:textId="2B873B8B" w:rsidR="00842ADB" w:rsidRPr="008975B5" w:rsidRDefault="2B93CBD5" w:rsidP="00842ADB">
            <w:pPr>
              <w:pStyle w:val="prastasis1"/>
              <w:spacing w:after="0"/>
              <w:jc w:val="both"/>
            </w:pPr>
            <w:r w:rsidRPr="008975B5">
              <w:rPr>
                <w:noProof/>
              </w:rPr>
              <w:drawing>
                <wp:inline distT="0" distB="0" distL="0" distR="0" wp14:anchorId="1FC7408C" wp14:editId="70FFABA0">
                  <wp:extent cx="1048050" cy="1396354"/>
                  <wp:effectExtent l="0" t="0" r="0" b="1270"/>
                  <wp:docPr id="664376808" name="Picture 1" descr="A person carrying a black ba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376808" name="Picture 1" descr="A person carrying a black bag&#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68351" cy="1423401"/>
                          </a:xfrm>
                          <a:prstGeom prst="rect">
                            <a:avLst/>
                          </a:prstGeom>
                        </pic:spPr>
                      </pic:pic>
                    </a:graphicData>
                  </a:graphic>
                </wp:inline>
              </w:drawing>
            </w:r>
            <w:r w:rsidR="55582FDC" w:rsidRPr="008975B5">
              <w:rPr>
                <w:noProof/>
              </w:rPr>
              <w:drawing>
                <wp:inline distT="0" distB="0" distL="0" distR="0" wp14:anchorId="71B53D9F" wp14:editId="4767AED4">
                  <wp:extent cx="1292026" cy="1392585"/>
                  <wp:effectExtent l="0" t="0" r="0" b="0"/>
                  <wp:docPr id="16756798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679828" name=""/>
                          <pic:cNvPicPr/>
                        </pic:nvPicPr>
                        <pic:blipFill>
                          <a:blip r:embed="rId10">
                            <a:extLst>
                              <a:ext uri="{28A0092B-C50C-407E-A947-70E740481C1C}">
                                <a14:useLocalDpi xmlns:a14="http://schemas.microsoft.com/office/drawing/2010/main"/>
                              </a:ext>
                            </a:extLst>
                          </a:blip>
                          <a:stretch>
                            <a:fillRect/>
                          </a:stretch>
                        </pic:blipFill>
                        <pic:spPr>
                          <a:xfrm>
                            <a:off x="0" y="0"/>
                            <a:ext cx="1292026" cy="1392585"/>
                          </a:xfrm>
                          <a:prstGeom prst="rect">
                            <a:avLst/>
                          </a:prstGeom>
                        </pic:spPr>
                      </pic:pic>
                    </a:graphicData>
                  </a:graphic>
                </wp:inline>
              </w:drawing>
            </w:r>
          </w:p>
          <w:p w14:paraId="63349793" w14:textId="05BF4E6A" w:rsidR="00842ADB" w:rsidRPr="008975B5" w:rsidRDefault="00842ADB" w:rsidP="00842ADB">
            <w:pPr>
              <w:pStyle w:val="prastasis1"/>
              <w:spacing w:after="0"/>
              <w:jc w:val="both"/>
            </w:pPr>
          </w:p>
        </w:tc>
      </w:tr>
      <w:tr w:rsidR="00842ADB" w:rsidRPr="008975B5" w14:paraId="62A71088" w14:textId="77777777" w:rsidTr="007C1600">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E10F2B" w14:textId="202AFC66" w:rsidR="00842ADB" w:rsidRPr="008975B5" w:rsidRDefault="40440DE6" w:rsidP="00842ADB">
            <w:pPr>
              <w:pStyle w:val="prastasis1"/>
              <w:spacing w:after="0"/>
              <w:jc w:val="both"/>
              <w:rPr>
                <w:rFonts w:eastAsia="MS Mincho"/>
              </w:rPr>
            </w:pPr>
            <w:r w:rsidRPr="008975B5">
              <w:rPr>
                <w:rFonts w:eastAsia="MS Mincho"/>
              </w:rPr>
              <w:t xml:space="preserve">Kaklajuostė su logotipu, </w:t>
            </w:r>
            <w:r w:rsidR="0B18976A" w:rsidRPr="008975B5">
              <w:rPr>
                <w:rFonts w:eastAsia="MS Mincho"/>
              </w:rPr>
              <w:t>300</w:t>
            </w:r>
            <w:r w:rsidRPr="008975B5">
              <w:rPr>
                <w:rFonts w:eastAsia="MS Mincho"/>
              </w:rPr>
              <w:t xml:space="preserve"> vnt.</w:t>
            </w:r>
          </w:p>
        </w:tc>
        <w:tc>
          <w:tcPr>
            <w:tcW w:w="70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0F896A" w14:textId="77777777" w:rsidR="00842ADB" w:rsidRPr="008975B5" w:rsidRDefault="40440DE6" w:rsidP="00842ADB">
            <w:pPr>
              <w:pStyle w:val="prastasis1"/>
              <w:spacing w:after="0"/>
              <w:jc w:val="both"/>
              <w:rPr>
                <w:rFonts w:eastAsia="MS Mincho"/>
              </w:rPr>
            </w:pPr>
            <w:r w:rsidRPr="008975B5">
              <w:rPr>
                <w:rFonts w:eastAsia="MS Mincho"/>
                <w:b/>
                <w:bCs/>
              </w:rPr>
              <w:t>Tipas:</w:t>
            </w:r>
            <w:r w:rsidRPr="008975B5">
              <w:rPr>
                <w:rFonts w:eastAsia="MS Mincho"/>
              </w:rPr>
              <w:t xml:space="preserve"> Kaklajuostė su karabinu</w:t>
            </w:r>
          </w:p>
          <w:p w14:paraId="6117621A" w14:textId="4FD8200D" w:rsidR="00842ADB" w:rsidRPr="008975B5" w:rsidRDefault="40440DE6" w:rsidP="00842ADB">
            <w:pPr>
              <w:pStyle w:val="prastasis1"/>
              <w:spacing w:after="0"/>
              <w:jc w:val="both"/>
              <w:rPr>
                <w:rFonts w:eastAsia="MS Mincho"/>
              </w:rPr>
            </w:pPr>
            <w:r w:rsidRPr="008975B5">
              <w:rPr>
                <w:rFonts w:eastAsia="MS Mincho"/>
                <w:b/>
                <w:bCs/>
              </w:rPr>
              <w:lastRenderedPageBreak/>
              <w:t>Dydis:</w:t>
            </w:r>
            <w:r w:rsidRPr="008975B5">
              <w:rPr>
                <w:rFonts w:eastAsia="MS Mincho"/>
              </w:rPr>
              <w:t xml:space="preserve"> plotis – </w:t>
            </w:r>
            <w:r w:rsidR="4969169D" w:rsidRPr="008975B5">
              <w:rPr>
                <w:rFonts w:eastAsia="MS Mincho"/>
              </w:rPr>
              <w:t xml:space="preserve"> ne siauresnis nei </w:t>
            </w:r>
            <w:r w:rsidRPr="008975B5">
              <w:rPr>
                <w:rFonts w:eastAsia="MS Mincho"/>
              </w:rPr>
              <w:t xml:space="preserve">20 mm, sulenktos ilgis (be karabino) – </w:t>
            </w:r>
            <w:r w:rsidR="14AAC4BD" w:rsidRPr="008975B5">
              <w:rPr>
                <w:rFonts w:eastAsia="MS Mincho"/>
              </w:rPr>
              <w:t xml:space="preserve">ne trumpesnis nei </w:t>
            </w:r>
            <w:r w:rsidRPr="008975B5">
              <w:rPr>
                <w:rFonts w:eastAsia="MS Mincho"/>
              </w:rPr>
              <w:t>45 cm</w:t>
            </w:r>
            <w:r w:rsidR="710BB728" w:rsidRPr="008975B5">
              <w:rPr>
                <w:rFonts w:eastAsia="MS Mincho"/>
              </w:rPr>
              <w:t xml:space="preserve"> +/-50mm</w:t>
            </w:r>
            <w:r w:rsidRPr="008975B5">
              <w:rPr>
                <w:rFonts w:eastAsia="MS Mincho"/>
              </w:rPr>
              <w:t>.</w:t>
            </w:r>
          </w:p>
          <w:p w14:paraId="591B5AEE" w14:textId="77777777" w:rsidR="00842ADB" w:rsidRPr="008975B5" w:rsidRDefault="40440DE6" w:rsidP="00842ADB">
            <w:pPr>
              <w:pStyle w:val="prastasis1"/>
              <w:spacing w:after="0"/>
              <w:jc w:val="both"/>
              <w:rPr>
                <w:rFonts w:eastAsia="MS Mincho"/>
              </w:rPr>
            </w:pPr>
            <w:r w:rsidRPr="008975B5">
              <w:rPr>
                <w:rFonts w:eastAsia="MS Mincho"/>
                <w:b/>
                <w:bCs/>
              </w:rPr>
              <w:t>Medžiaga:</w:t>
            </w:r>
            <w:r w:rsidRPr="008975B5">
              <w:rPr>
                <w:rFonts w:eastAsia="MS Mincho"/>
              </w:rPr>
              <w:t xml:space="preserve"> ekologiškas poliesteris</w:t>
            </w:r>
          </w:p>
          <w:p w14:paraId="097C545A" w14:textId="7EBD19AD" w:rsidR="00842ADB" w:rsidRPr="008975B5" w:rsidRDefault="54DB5D13" w:rsidP="00842ADB">
            <w:pPr>
              <w:pStyle w:val="prastasis1"/>
              <w:spacing w:after="0"/>
              <w:jc w:val="both"/>
              <w:rPr>
                <w:rFonts w:eastAsia="MS Mincho"/>
              </w:rPr>
            </w:pPr>
            <w:r w:rsidRPr="008975B5">
              <w:rPr>
                <w:rFonts w:eastAsia="MS Mincho"/>
                <w:b/>
                <w:bCs/>
              </w:rPr>
              <w:t>Spauda:</w:t>
            </w:r>
            <w:r w:rsidRPr="008975B5">
              <w:rPr>
                <w:rFonts w:eastAsia="MS Mincho"/>
              </w:rPr>
              <w:t xml:space="preserve"> </w:t>
            </w:r>
            <w:r w:rsidR="0035042F" w:rsidRPr="008975B5">
              <w:rPr>
                <w:rFonts w:eastAsia="MS Mincho"/>
              </w:rPr>
              <w:t>vienspalvė</w:t>
            </w:r>
            <w:r w:rsidRPr="008975B5">
              <w:rPr>
                <w:rFonts w:eastAsia="MS Mincho"/>
              </w:rPr>
              <w:t xml:space="preserve"> spauda iš abiejų pusių</w:t>
            </w:r>
            <w:r w:rsidR="1042E0D0" w:rsidRPr="008975B5">
              <w:rPr>
                <w:rFonts w:eastAsia="MS Mincho"/>
              </w:rPr>
              <w:t xml:space="preserve">. Planuojama, kad kaklajuostė bus </w:t>
            </w:r>
            <w:r w:rsidR="0035042F" w:rsidRPr="008975B5">
              <w:rPr>
                <w:rFonts w:eastAsia="MS Mincho"/>
              </w:rPr>
              <w:t>tamsiai</w:t>
            </w:r>
            <w:r w:rsidR="1042E0D0" w:rsidRPr="008975B5">
              <w:rPr>
                <w:rFonts w:eastAsia="MS Mincho"/>
              </w:rPr>
              <w:t xml:space="preserve"> mėlynos spalvos </w:t>
            </w:r>
            <w:r w:rsidR="0035042F" w:rsidRPr="008975B5">
              <w:rPr>
                <w:rFonts w:eastAsia="MS Mincho"/>
              </w:rPr>
              <w:t>su baltos spalvos</w:t>
            </w:r>
            <w:r w:rsidR="00625EB8" w:rsidRPr="008975B5">
              <w:rPr>
                <w:rFonts w:eastAsia="MS Mincho"/>
              </w:rPr>
              <w:t xml:space="preserve"> </w:t>
            </w:r>
            <w:r w:rsidR="00D24184" w:rsidRPr="008975B5">
              <w:rPr>
                <w:rFonts w:eastAsia="MS Mincho"/>
              </w:rPr>
              <w:t>4</w:t>
            </w:r>
            <w:r w:rsidR="0035042F" w:rsidRPr="008975B5">
              <w:rPr>
                <w:rFonts w:eastAsia="MS Mincho"/>
              </w:rPr>
              <w:t xml:space="preserve"> logotipais</w:t>
            </w:r>
            <w:r w:rsidR="00A5724E" w:rsidRPr="008975B5">
              <w:rPr>
                <w:rFonts w:eastAsia="MS Mincho"/>
              </w:rPr>
              <w:t xml:space="preserve"> (Europos sąjungos, Naujos kartos Lietuva, Europos socialinio fondo agentūros, pameistrystės)</w:t>
            </w:r>
            <w:r w:rsidR="0035042F" w:rsidRPr="008975B5">
              <w:rPr>
                <w:rFonts w:eastAsia="MS Mincho"/>
              </w:rPr>
              <w:t>.</w:t>
            </w:r>
          </w:p>
          <w:p w14:paraId="01BCA5CA" w14:textId="5F8D1C3A" w:rsidR="00842ADB" w:rsidRPr="008975B5" w:rsidRDefault="2B93CBD5" w:rsidP="00842ADB">
            <w:pPr>
              <w:pStyle w:val="prastasis1"/>
              <w:spacing w:after="0"/>
              <w:jc w:val="both"/>
              <w:rPr>
                <w:rFonts w:eastAsia="MS Mincho"/>
              </w:rPr>
            </w:pPr>
            <w:r w:rsidRPr="008975B5">
              <w:rPr>
                <w:rFonts w:eastAsia="MS Mincho"/>
                <w:b/>
                <w:bCs/>
              </w:rPr>
              <w:t>Spaudos dydis</w:t>
            </w:r>
            <w:r w:rsidR="509E2DAC" w:rsidRPr="008975B5">
              <w:rPr>
                <w:rFonts w:eastAsia="MS Mincho"/>
                <w:b/>
                <w:bCs/>
              </w:rPr>
              <w:t>:</w:t>
            </w:r>
            <w:r w:rsidRPr="008975B5">
              <w:rPr>
                <w:rFonts w:eastAsia="MS Mincho"/>
                <w:b/>
                <w:bCs/>
              </w:rPr>
              <w:t xml:space="preserve"> </w:t>
            </w:r>
            <w:r w:rsidRPr="008975B5">
              <w:rPr>
                <w:rFonts w:eastAsia="MS Mincho"/>
              </w:rPr>
              <w:t xml:space="preserve">maksimalus galimas nurodytam pločiui. </w:t>
            </w:r>
          </w:p>
          <w:p w14:paraId="3D30E67D" w14:textId="378F0A98" w:rsidR="00842ADB" w:rsidRPr="008975B5" w:rsidRDefault="00842ADB" w:rsidP="00842ADB">
            <w:pPr>
              <w:pStyle w:val="prastasis1"/>
              <w:spacing w:after="0"/>
              <w:jc w:val="both"/>
              <w:rPr>
                <w:rFonts w:eastAsia="MS Mincho"/>
              </w:rPr>
            </w:pPr>
            <w:r w:rsidRPr="008975B5">
              <w:rPr>
                <w:rFonts w:eastAsia="MS Mincho"/>
              </w:rPr>
              <w:t xml:space="preserve">Prekės </w:t>
            </w:r>
            <w:r w:rsidR="4CABC8DE" w:rsidRPr="008975B5">
              <w:rPr>
                <w:rFonts w:eastAsia="MS Mincho"/>
              </w:rPr>
              <w:t>grafinis atvaizdavimas</w:t>
            </w:r>
            <w:r w:rsidR="00A5724E" w:rsidRPr="008975B5">
              <w:rPr>
                <w:rFonts w:eastAsia="MS Mincho"/>
              </w:rPr>
              <w:t xml:space="preserve"> </w:t>
            </w:r>
            <w:r w:rsidRPr="008975B5">
              <w:rPr>
                <w:rFonts w:eastAsia="MS Mincho"/>
              </w:rPr>
              <w:t>(Tiekėjas gali siūlyti ir kitokią Prekę, tačiau ji privalo atitikti visus Techninėje specifikacijoje nurodytus reikalavimus):</w:t>
            </w:r>
          </w:p>
          <w:p w14:paraId="4838B9AE" w14:textId="77777777" w:rsidR="00842ADB" w:rsidRPr="008975B5" w:rsidRDefault="00842ADB" w:rsidP="00842ADB">
            <w:pPr>
              <w:pStyle w:val="prastasis1"/>
              <w:spacing w:after="0"/>
              <w:jc w:val="both"/>
            </w:pPr>
            <w:r w:rsidRPr="008975B5">
              <w:rPr>
                <w:rStyle w:val="Numatytasispastraiposriftas1"/>
                <w:rFonts w:eastAsia="MS Mincho"/>
                <w:noProof/>
              </w:rPr>
              <w:drawing>
                <wp:inline distT="0" distB="0" distL="0" distR="0" wp14:anchorId="5FDEE045" wp14:editId="044E93D5">
                  <wp:extent cx="1244242" cy="558945"/>
                  <wp:effectExtent l="0" t="0" r="358" b="0"/>
                  <wp:docPr id="1261788600" name="Picture 7" descr="Paveikslėlis, kuriame yra tekstas, liniuotė, linija&#10;&#10;Dirbtinio intelekto sugeneruotas turinys gali būti neteisingas."/>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rcRect/>
                          <a:stretch>
                            <a:fillRect/>
                          </a:stretch>
                        </pic:blipFill>
                        <pic:spPr>
                          <a:xfrm>
                            <a:off x="0" y="0"/>
                            <a:ext cx="1244242" cy="558945"/>
                          </a:xfrm>
                          <a:prstGeom prst="rect">
                            <a:avLst/>
                          </a:prstGeom>
                          <a:noFill/>
                          <a:ln>
                            <a:noFill/>
                            <a:prstDash/>
                          </a:ln>
                        </pic:spPr>
                      </pic:pic>
                    </a:graphicData>
                  </a:graphic>
                </wp:inline>
              </w:drawing>
            </w:r>
          </w:p>
          <w:p w14:paraId="1807146B" w14:textId="77777777" w:rsidR="001B36A1" w:rsidRPr="008975B5" w:rsidRDefault="001B36A1" w:rsidP="00842ADB">
            <w:pPr>
              <w:pStyle w:val="prastasis1"/>
              <w:spacing w:after="0"/>
              <w:jc w:val="both"/>
            </w:pPr>
          </w:p>
        </w:tc>
      </w:tr>
    </w:tbl>
    <w:p w14:paraId="3E320C12" w14:textId="77777777" w:rsidR="0011544C" w:rsidRPr="008975B5" w:rsidRDefault="0011544C">
      <w:pPr>
        <w:pStyle w:val="prastasis1"/>
        <w:shd w:val="clear" w:color="auto" w:fill="FFFFFF"/>
        <w:spacing w:after="0"/>
        <w:jc w:val="both"/>
        <w:rPr>
          <w:rFonts w:eastAsia="Times New Roman"/>
          <w:color w:val="242424"/>
          <w:lang w:eastAsia="lt-LT"/>
        </w:rPr>
      </w:pPr>
    </w:p>
    <w:p w14:paraId="2105E023" w14:textId="18B593C1" w:rsidR="0011544C" w:rsidRPr="008975B5" w:rsidRDefault="0056019C">
      <w:pPr>
        <w:pStyle w:val="prastasis1"/>
        <w:numPr>
          <w:ilvl w:val="1"/>
          <w:numId w:val="2"/>
        </w:numPr>
        <w:jc w:val="both"/>
      </w:pPr>
      <w:r w:rsidRPr="008975B5">
        <w:t xml:space="preserve">Visos Prekės bus užsakomos su </w:t>
      </w:r>
      <w:r w:rsidR="0FD54ADD" w:rsidRPr="008975B5">
        <w:t>logotip</w:t>
      </w:r>
      <w:r w:rsidR="6B6D13DF" w:rsidRPr="008975B5">
        <w:t>ais</w:t>
      </w:r>
      <w:r w:rsidR="0FD54ADD" w:rsidRPr="008975B5">
        <w:t xml:space="preserve"> </w:t>
      </w:r>
      <w:r w:rsidR="03AB6566" w:rsidRPr="008975B5">
        <w:t>(</w:t>
      </w:r>
      <w:r w:rsidR="0FD54ADD" w:rsidRPr="008975B5">
        <w:t>spalvot</w:t>
      </w:r>
      <w:r w:rsidR="6160907C" w:rsidRPr="008975B5">
        <w:t>ais</w:t>
      </w:r>
      <w:r w:rsidRPr="008975B5">
        <w:t>) arba specialiai sukurtu dizainu, pagal pateiktą Prekės ženklo naudojimo vadovą (Brandbook), reikiamus techninius parametrus bei kitą papildomą informaciją, kuriuos pateiks Perkančioji organizacija.</w:t>
      </w:r>
    </w:p>
    <w:p w14:paraId="79747122" w14:textId="77777777" w:rsidR="0011544C" w:rsidRPr="008975B5" w:rsidRDefault="0056019C">
      <w:pPr>
        <w:pStyle w:val="prastasis1"/>
        <w:numPr>
          <w:ilvl w:val="1"/>
          <w:numId w:val="2"/>
        </w:numPr>
        <w:jc w:val="both"/>
      </w:pPr>
      <w:r w:rsidRPr="008975B5">
        <w:t>Prekėms taikomi žalieji ir aplinkosauginiai reikalavimai:</w:t>
      </w:r>
    </w:p>
    <w:p w14:paraId="03251E11" w14:textId="77777777" w:rsidR="0011544C" w:rsidRPr="008975B5" w:rsidRDefault="0056019C">
      <w:pPr>
        <w:pStyle w:val="prastasis1"/>
        <w:numPr>
          <w:ilvl w:val="2"/>
          <w:numId w:val="2"/>
        </w:numPr>
        <w:jc w:val="both"/>
      </w:pPr>
      <w:r w:rsidRPr="008975B5">
        <w:t>Tiekiama ar perduodama antrinėje pakuotėje Prekė turi atitikti pakuotėms nustatytus minimalius aplinkos apsaugos kriterijus (Lietuvos Respublikos aplinkos ministro 2011 m. birželio 28 d. įsakymu Nr. D1-508 patvirtinto Aplinkos apsaugos kriterijų taikymo, vykdant žaliuosius pirkimus, tvarkos aprašo 2 priedo II skyrius „Pakuotės“).</w:t>
      </w:r>
    </w:p>
    <w:p w14:paraId="41FF1744" w14:textId="77777777" w:rsidR="0011544C" w:rsidRPr="008975B5" w:rsidRDefault="0056019C">
      <w:pPr>
        <w:pStyle w:val="prastasis1"/>
        <w:numPr>
          <w:ilvl w:val="2"/>
          <w:numId w:val="2"/>
        </w:numPr>
        <w:jc w:val="both"/>
      </w:pPr>
      <w:r w:rsidRPr="008975B5">
        <w:t>Tekstilės gaminiai turi atitikti tekstilės gaminiams nustatytus minimalius aplinkos apsaugos kriterijus (Lietuvos Respublikos aplinkos ministro 2011 m. birželio 28 d. įsakymu Nr. D1-508 patvirtinto Aplinkos apsaugos kriterijų taikymo, vykdant žaliuosius pirkimus, tvarkos aprašo 2 priedo IX skyrius „Tekstilės gaminiai“).</w:t>
      </w:r>
    </w:p>
    <w:p w14:paraId="722C622C" w14:textId="77777777" w:rsidR="0011544C" w:rsidRPr="008975B5" w:rsidRDefault="0056019C">
      <w:pPr>
        <w:pStyle w:val="prastasis1"/>
        <w:numPr>
          <w:ilvl w:val="2"/>
          <w:numId w:val="2"/>
        </w:numPr>
        <w:jc w:val="both"/>
      </w:pPr>
      <w:r w:rsidRPr="008975B5">
        <w:t xml:space="preserve">Sutarties vykdymo metu Perkančioji organizacija turi teisę prašyti pateikti atitiktį žaliesiems bei aplinkosauginiams reikalavimams įrodančių dokumentų, sertifikatų. </w:t>
      </w:r>
    </w:p>
    <w:p w14:paraId="026CA305" w14:textId="2728A4BD" w:rsidR="0011544C" w:rsidRPr="008975B5" w:rsidRDefault="0056019C" w:rsidP="00A04592">
      <w:pPr>
        <w:pStyle w:val="prastasis1"/>
        <w:numPr>
          <w:ilvl w:val="2"/>
          <w:numId w:val="2"/>
        </w:numPr>
        <w:jc w:val="both"/>
      </w:pPr>
      <w:r w:rsidRPr="008975B5">
        <w:t>Aplinkos apsaugos (žalieji) reikalavimai, numatyti Techninėje specifikacijoje, pasiūlymų vertinimo etape nevertinami.</w:t>
      </w:r>
    </w:p>
    <w:p w14:paraId="1CB6B010" w14:textId="19CD4A7F" w:rsidR="0011544C" w:rsidRPr="008975B5" w:rsidRDefault="687B0B0B" w:rsidP="0D8E143F">
      <w:pPr>
        <w:pStyle w:val="prastasis1"/>
        <w:numPr>
          <w:ilvl w:val="0"/>
          <w:numId w:val="2"/>
        </w:numPr>
        <w:shd w:val="clear" w:color="auto" w:fill="FFFFFF" w:themeFill="background1"/>
        <w:spacing w:after="0"/>
        <w:jc w:val="both"/>
      </w:pPr>
      <w:r w:rsidRPr="008975B5">
        <w:t>Pameistrio rinkinys</w:t>
      </w:r>
    </w:p>
    <w:p w14:paraId="278D26F7" w14:textId="77777777" w:rsidR="0011544C" w:rsidRPr="008975B5" w:rsidRDefault="0011544C">
      <w:pPr>
        <w:pStyle w:val="prastasis1"/>
        <w:shd w:val="clear" w:color="auto" w:fill="FFFFFF"/>
        <w:spacing w:after="0"/>
        <w:jc w:val="both"/>
        <w:rPr>
          <w:rFonts w:eastAsia="Times New Roman"/>
          <w:color w:val="242424"/>
          <w:lang w:eastAsia="lt-LT"/>
        </w:rPr>
      </w:pPr>
    </w:p>
    <w:p w14:paraId="22EE8F31" w14:textId="3CCB3B18" w:rsidR="0072584C" w:rsidRPr="008975B5" w:rsidRDefault="0056019C" w:rsidP="0072584C">
      <w:pPr>
        <w:pStyle w:val="prastasis1"/>
        <w:numPr>
          <w:ilvl w:val="1"/>
          <w:numId w:val="2"/>
        </w:numPr>
        <w:jc w:val="both"/>
      </w:pPr>
      <w:r w:rsidRPr="008975B5">
        <w:t xml:space="preserve">Pirkimo objektas – </w:t>
      </w:r>
      <w:r w:rsidR="0072584C" w:rsidRPr="008975B5">
        <w:t>medvilninis maišelis su logotip</w:t>
      </w:r>
      <w:r w:rsidR="3E0FE0CA" w:rsidRPr="008975B5">
        <w:t>ais ir grafiniais elementais</w:t>
      </w:r>
      <w:r w:rsidR="0072584C" w:rsidRPr="008975B5">
        <w:t xml:space="preserve">, </w:t>
      </w:r>
      <w:r w:rsidR="006B3696" w:rsidRPr="008975B5">
        <w:rPr>
          <w:rFonts w:eastAsia="MS Mincho"/>
        </w:rPr>
        <w:t>A5 dydžio užrašinė su spauda</w:t>
      </w:r>
      <w:r w:rsidR="0072584C" w:rsidRPr="008975B5">
        <w:t>, tušinukas</w:t>
      </w:r>
      <w:r w:rsidR="0076288B" w:rsidRPr="008975B5">
        <w:t xml:space="preserve"> su grafiniais elementais</w:t>
      </w:r>
      <w:r w:rsidR="00961A45" w:rsidRPr="008975B5">
        <w:t xml:space="preserve">. </w:t>
      </w:r>
    </w:p>
    <w:p w14:paraId="7C00BEF9" w14:textId="3F4453C2" w:rsidR="0011544C" w:rsidRPr="008975B5" w:rsidRDefault="0056019C">
      <w:pPr>
        <w:pStyle w:val="prastasis1"/>
        <w:numPr>
          <w:ilvl w:val="1"/>
          <w:numId w:val="2"/>
        </w:numPr>
        <w:jc w:val="both"/>
      </w:pPr>
      <w:r w:rsidRPr="008975B5">
        <w:t xml:space="preserve">Prekių kiekis – </w:t>
      </w:r>
      <w:r w:rsidR="0072584C" w:rsidRPr="008975B5">
        <w:t>2000</w:t>
      </w:r>
      <w:r w:rsidRPr="008975B5">
        <w:t xml:space="preserve"> vnt. Visos prekės bus užsakomos vieno užsakymo metu.</w:t>
      </w:r>
    </w:p>
    <w:p w14:paraId="43AB46C6" w14:textId="77777777" w:rsidR="0011544C" w:rsidRPr="008975B5" w:rsidRDefault="0056019C">
      <w:pPr>
        <w:pStyle w:val="prastasis1"/>
        <w:numPr>
          <w:ilvl w:val="1"/>
          <w:numId w:val="2"/>
        </w:numPr>
        <w:jc w:val="both"/>
      </w:pPr>
      <w:r w:rsidRPr="008975B5">
        <w:t>Prekių pristatymo sąlygos ir terminai:</w:t>
      </w:r>
    </w:p>
    <w:p w14:paraId="38116E96" w14:textId="5DF5371E" w:rsidR="0D8E143F" w:rsidRPr="008975B5" w:rsidRDefault="006703BB" w:rsidP="0076288B">
      <w:pPr>
        <w:pStyle w:val="prastasis1"/>
        <w:numPr>
          <w:ilvl w:val="2"/>
          <w:numId w:val="2"/>
        </w:numPr>
        <w:jc w:val="both"/>
      </w:pPr>
      <w:r w:rsidRPr="008975B5">
        <w:t xml:space="preserve">Tiekėjas prieš Prekių užsakymą, kuris suderintas su Perkančiąja organizacija per 5 darbo dienas po sutarties pasirašymo privalo pateikti Prekių, atitinkančios Techninės specifikacijos reikalavimus, pavyzdį (be logotipo ir teksto). Prekių pavyzdžiai bus naudojami siekiant įsitikinti Prekių atitikimu keliamiems Techninės specifikacijos reikalavimams. Perkančioji organizacija patvirtina Prekių pavyzdžių atitikimą Techninės specifikacijos reikalavimams per 3 darbo dienas nuo Prekių pavyzdžių pateikimo dienos arba per šį terminą raštu pateikia tiekėjui motyvuotą paaiškinimą, kuriame išdėstomi nustatyti trūkumai ir nurodomi protingi, bet ne ilgesni kaip 5 darbo dienų terminai pašalinti Prekių pavyzdžių trūkumus ir pareikalavus pateikti naujus Prekių pavyzdžius </w:t>
      </w:r>
      <w:r w:rsidRPr="008975B5">
        <w:lastRenderedPageBreak/>
        <w:t xml:space="preserve">Perkančiajai organizacijai. Tiekėjas pristato ir pasiima pavyzdžius, į bei iš Perkančiosios organizacijos buveinės.   </w:t>
      </w:r>
    </w:p>
    <w:p w14:paraId="19208B9E" w14:textId="49088622" w:rsidR="0011544C" w:rsidRPr="008975B5" w:rsidRDefault="0056019C">
      <w:pPr>
        <w:pStyle w:val="prastasis1"/>
        <w:numPr>
          <w:ilvl w:val="2"/>
          <w:numId w:val="2"/>
        </w:numPr>
        <w:jc w:val="both"/>
      </w:pPr>
      <w:r w:rsidRPr="008975B5">
        <w:t xml:space="preserve">Perkančiajai organizacijai patvirtinus Prekės pavyzdžio </w:t>
      </w:r>
      <w:r w:rsidR="0076288B" w:rsidRPr="008975B5">
        <w:t>tinkamumą</w:t>
      </w:r>
      <w:r w:rsidRPr="008975B5">
        <w:t>, Perkančioji organizacija pateikia tiekėjui logotip</w:t>
      </w:r>
      <w:r w:rsidR="3AF53867" w:rsidRPr="008975B5">
        <w:t>ų</w:t>
      </w:r>
      <w:r w:rsidRPr="008975B5">
        <w:t xml:space="preserve"> </w:t>
      </w:r>
      <w:r w:rsidR="15921672" w:rsidRPr="008975B5">
        <w:t xml:space="preserve">ir </w:t>
      </w:r>
      <w:r w:rsidRPr="008975B5">
        <w:t>kitų grafinių elementų maketus. Logotip</w:t>
      </w:r>
      <w:r w:rsidR="09C26D9B" w:rsidRPr="008975B5">
        <w:t>ai</w:t>
      </w:r>
      <w:r w:rsidRPr="008975B5">
        <w:t xml:space="preserve"> </w:t>
      </w:r>
      <w:r w:rsidR="109F99AD" w:rsidRPr="008975B5">
        <w:t xml:space="preserve">ir </w:t>
      </w:r>
      <w:r w:rsidRPr="008975B5">
        <w:t>kitų  grafinių elementų maketai turi būti suderinti Tiekėjo ir Perkančiosios organizacijos per 5 darbo dienas nuo jų pateikimo Tiekėjui dienos.</w:t>
      </w:r>
    </w:p>
    <w:p w14:paraId="1098F3CF" w14:textId="65E9876B" w:rsidR="0011544C" w:rsidRPr="008975B5" w:rsidRDefault="0056019C" w:rsidP="7E858C1E">
      <w:pPr>
        <w:pStyle w:val="prastasis1"/>
        <w:numPr>
          <w:ilvl w:val="2"/>
          <w:numId w:val="2"/>
        </w:numPr>
        <w:jc w:val="both"/>
      </w:pPr>
      <w:r w:rsidRPr="008975B5">
        <w:t>Tiekėjui ir Perkančiajai organizacijai suderinus logotip</w:t>
      </w:r>
      <w:r w:rsidR="2C0AD9A4" w:rsidRPr="008975B5">
        <w:t>ų</w:t>
      </w:r>
      <w:r w:rsidRPr="008975B5">
        <w:t xml:space="preserve"> </w:t>
      </w:r>
      <w:r w:rsidR="3F5474C0" w:rsidRPr="008975B5">
        <w:t xml:space="preserve">ir </w:t>
      </w:r>
      <w:r w:rsidRPr="008975B5">
        <w:t>kitų grafinių elementų maketus, Tiekėjui pateikiamas Prekių užsakymas. Tiekėjas turi pristatyti Prekes, atitinkančias Techninės specifikacijos reikalavimus, su logotipais ar kitais grafiniais elementais, per 15 darbo dienų nuo Perkančiosios organizacijos užsakymo pateikimo Tiekėjui dienos.</w:t>
      </w:r>
    </w:p>
    <w:p w14:paraId="56CE03A5" w14:textId="7756A6FB" w:rsidR="0011544C" w:rsidRPr="008975B5" w:rsidRDefault="0056019C">
      <w:pPr>
        <w:pStyle w:val="prastasis1"/>
        <w:numPr>
          <w:ilvl w:val="2"/>
          <w:numId w:val="2"/>
        </w:numPr>
        <w:jc w:val="both"/>
      </w:pPr>
      <w:r w:rsidRPr="008975B5">
        <w:t xml:space="preserve">Prekių </w:t>
      </w:r>
      <w:r w:rsidR="3EBC1107" w:rsidRPr="008975B5">
        <w:t>ir pavyzdžių</w:t>
      </w:r>
      <w:r w:rsidR="0FD54ADD" w:rsidRPr="008975B5">
        <w:t xml:space="preserve"> </w:t>
      </w:r>
      <w:r w:rsidRPr="008975B5">
        <w:t>pristatymo vieta – M. Katkaus g. 44, LT-09217 Vilnius.</w:t>
      </w:r>
    </w:p>
    <w:p w14:paraId="386EBAAA" w14:textId="77777777" w:rsidR="0011544C" w:rsidRPr="008975B5" w:rsidRDefault="0056019C">
      <w:pPr>
        <w:pStyle w:val="prastasis1"/>
        <w:numPr>
          <w:ilvl w:val="1"/>
          <w:numId w:val="2"/>
        </w:numPr>
        <w:jc w:val="both"/>
      </w:pPr>
      <w:r w:rsidRPr="008975B5">
        <w:t>Tiekėjas įsipareigoja tiekti Prekes, atitinkančias žemiau nurodytus reikalavimus:</w:t>
      </w:r>
    </w:p>
    <w:tbl>
      <w:tblPr>
        <w:tblW w:w="9628" w:type="dxa"/>
        <w:tblCellMar>
          <w:left w:w="10" w:type="dxa"/>
          <w:right w:w="10" w:type="dxa"/>
        </w:tblCellMar>
        <w:tblLook w:val="04A0" w:firstRow="1" w:lastRow="0" w:firstColumn="1" w:lastColumn="0" w:noHBand="0" w:noVBand="1"/>
      </w:tblPr>
      <w:tblGrid>
        <w:gridCol w:w="3681"/>
        <w:gridCol w:w="5947"/>
      </w:tblGrid>
      <w:tr w:rsidR="0011544C" w:rsidRPr="008975B5" w14:paraId="43CD3C7E" w14:textId="77777777" w:rsidTr="0838FF95">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FBF0EA" w14:textId="77777777" w:rsidR="0011544C" w:rsidRPr="008975B5" w:rsidRDefault="0056019C">
            <w:pPr>
              <w:pStyle w:val="prastasis1"/>
              <w:spacing w:after="0"/>
              <w:jc w:val="both"/>
              <w:rPr>
                <w:rFonts w:eastAsia="MS Mincho"/>
              </w:rPr>
            </w:pPr>
            <w:r w:rsidRPr="008975B5">
              <w:rPr>
                <w:rFonts w:eastAsia="MS Mincho"/>
              </w:rPr>
              <w:t>Prekė, kiekis</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E55FCB9" w14:textId="77777777" w:rsidR="0011544C" w:rsidRPr="008975B5" w:rsidRDefault="0056019C">
            <w:pPr>
              <w:pStyle w:val="prastasis1"/>
              <w:spacing w:after="0"/>
              <w:jc w:val="both"/>
              <w:rPr>
                <w:rFonts w:eastAsia="MS Mincho"/>
              </w:rPr>
            </w:pPr>
            <w:r w:rsidRPr="008975B5">
              <w:rPr>
                <w:rFonts w:eastAsia="MS Mincho"/>
              </w:rPr>
              <w:t>Reikalavimai</w:t>
            </w:r>
          </w:p>
        </w:tc>
      </w:tr>
      <w:tr w:rsidR="0011544C" w:rsidRPr="008975B5" w14:paraId="11310E2D" w14:textId="77777777" w:rsidTr="0838FF95">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3968E35" w14:textId="1B322802" w:rsidR="0011544C" w:rsidRPr="008975B5" w:rsidRDefault="3865D6A3" w:rsidP="2DFA8E4D">
            <w:pPr>
              <w:pStyle w:val="prastasis1"/>
              <w:spacing w:after="0"/>
              <w:jc w:val="both"/>
              <w:rPr>
                <w:rFonts w:eastAsia="MS Mincho"/>
              </w:rPr>
            </w:pPr>
            <w:r w:rsidRPr="008975B5">
              <w:rPr>
                <w:rFonts w:eastAsia="MS Mincho"/>
              </w:rPr>
              <w:t>Medvilnės maišelis su logotip</w:t>
            </w:r>
            <w:r w:rsidR="6C370CF4" w:rsidRPr="008975B5">
              <w:rPr>
                <w:rFonts w:eastAsia="MS Mincho"/>
              </w:rPr>
              <w:t>ais ir grafiniais elementais.</w:t>
            </w:r>
            <w:r w:rsidR="6C0C2B8C" w:rsidRPr="008975B5">
              <w:rPr>
                <w:rFonts w:eastAsia="MS Mincho"/>
              </w:rPr>
              <w:t xml:space="preserve"> </w:t>
            </w:r>
            <w:r w:rsidR="00B27C77" w:rsidRPr="008975B5">
              <w:rPr>
                <w:rFonts w:eastAsia="MS Mincho"/>
              </w:rPr>
              <w:t>(2000 vnt.)</w:t>
            </w:r>
            <w:r w:rsidR="6C0C2B8C" w:rsidRPr="008975B5">
              <w:rPr>
                <w:rFonts w:eastAsia="MS Mincho"/>
              </w:rPr>
              <w:t xml:space="preserve"> </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2915CA" w14:textId="77777777" w:rsidR="6C0C2B8C" w:rsidRPr="008975B5" w:rsidRDefault="6C0C2B8C" w:rsidP="7E858C1E">
            <w:pPr>
              <w:pStyle w:val="prastasis1"/>
              <w:spacing w:after="0"/>
              <w:jc w:val="both"/>
              <w:rPr>
                <w:rFonts w:eastAsia="MS Mincho"/>
              </w:rPr>
            </w:pPr>
            <w:r w:rsidRPr="008975B5">
              <w:rPr>
                <w:rFonts w:eastAsia="MS Mincho"/>
                <w:b/>
                <w:bCs/>
              </w:rPr>
              <w:t>Tipas:</w:t>
            </w:r>
            <w:r w:rsidRPr="008975B5">
              <w:rPr>
                <w:rFonts w:eastAsia="MS Mincho"/>
              </w:rPr>
              <w:t xml:space="preserve"> Medvilnės maišelis su rankenomis ir praplatintu dugnu</w:t>
            </w:r>
          </w:p>
          <w:p w14:paraId="164BF3A5" w14:textId="6259D543" w:rsidR="6C0C2B8C" w:rsidRPr="008975B5" w:rsidRDefault="6C0C2B8C" w:rsidP="7E858C1E">
            <w:pPr>
              <w:pStyle w:val="prastasis1"/>
              <w:spacing w:after="0"/>
              <w:jc w:val="both"/>
              <w:rPr>
                <w:rFonts w:eastAsia="MS Mincho"/>
              </w:rPr>
            </w:pPr>
            <w:r w:rsidRPr="008975B5">
              <w:rPr>
                <w:rFonts w:eastAsia="MS Mincho"/>
                <w:b/>
                <w:bCs/>
              </w:rPr>
              <w:t>Dydis:</w:t>
            </w:r>
            <w:r w:rsidRPr="008975B5">
              <w:rPr>
                <w:rFonts w:eastAsia="MS Mincho"/>
              </w:rPr>
              <w:t xml:space="preserve"> 9 x 38 x 42 cm, +/- 20 mm, ne mažiau nei 10 l talpos</w:t>
            </w:r>
          </w:p>
          <w:p w14:paraId="596E16C8" w14:textId="3FF94CA9" w:rsidR="6C0C2B8C" w:rsidRPr="008975B5" w:rsidRDefault="6C0C2B8C" w:rsidP="7E858C1E">
            <w:pPr>
              <w:pStyle w:val="prastasis1"/>
              <w:spacing w:after="0"/>
              <w:jc w:val="both"/>
              <w:rPr>
                <w:rFonts w:eastAsia="MS Mincho"/>
              </w:rPr>
            </w:pPr>
            <w:r w:rsidRPr="008975B5">
              <w:rPr>
                <w:rFonts w:eastAsia="MS Mincho"/>
                <w:b/>
                <w:bCs/>
              </w:rPr>
              <w:t>Medžiaga:</w:t>
            </w:r>
            <w:r w:rsidRPr="008975B5">
              <w:rPr>
                <w:rFonts w:eastAsia="MS Mincho"/>
              </w:rPr>
              <w:t xml:space="preserve"> ekologiška/perdirbta medvilnė, ne mažiau nei 270 g/m2 storio.</w:t>
            </w:r>
          </w:p>
          <w:p w14:paraId="3240F315" w14:textId="4C78C65E" w:rsidR="6C0C2B8C" w:rsidRPr="008975B5" w:rsidRDefault="6C0C2B8C" w:rsidP="7E858C1E">
            <w:pPr>
              <w:pStyle w:val="prastasis1"/>
              <w:spacing w:after="0"/>
              <w:jc w:val="both"/>
            </w:pPr>
            <w:r w:rsidRPr="008975B5">
              <w:rPr>
                <w:rStyle w:val="Numatytasispastraiposriftas1"/>
                <w:rFonts w:eastAsia="MS Mincho"/>
                <w:b/>
              </w:rPr>
              <w:t xml:space="preserve">Spalvos: </w:t>
            </w:r>
            <w:r w:rsidRPr="008975B5">
              <w:rPr>
                <w:rStyle w:val="Numatytasispastraiposriftas1"/>
                <w:rFonts w:eastAsia="MS Mincho"/>
              </w:rPr>
              <w:t xml:space="preserve">juoda, žydra, tamsiai mėlyna (kuo artimesnės spalvoms, nurodytoms prekės ženklo naudojimo knygoje </w:t>
            </w:r>
            <w:hyperlink r:id="rId12">
              <w:r w:rsidRPr="008975B5">
                <w:rPr>
                  <w:rStyle w:val="Hipersaitas"/>
                </w:rPr>
                <w:t>3 PVL stiliaus knyga.pdf</w:t>
              </w:r>
            </w:hyperlink>
            <w:r w:rsidRPr="008975B5">
              <w:rPr>
                <w:rStyle w:val="Numatytasispastraiposriftas1"/>
                <w:rFonts w:eastAsia="MS Mincho"/>
              </w:rPr>
              <w:t xml:space="preserve">) </w:t>
            </w:r>
          </w:p>
          <w:p w14:paraId="59DC9557" w14:textId="27ED67E3" w:rsidR="6C0C2B8C" w:rsidRPr="008975B5" w:rsidRDefault="6C0C2B8C" w:rsidP="7E858C1E">
            <w:pPr>
              <w:pStyle w:val="prastasis1"/>
              <w:spacing w:after="0"/>
              <w:jc w:val="both"/>
              <w:rPr>
                <w:rFonts w:eastAsia="MS Mincho"/>
              </w:rPr>
            </w:pPr>
            <w:r w:rsidRPr="008975B5">
              <w:rPr>
                <w:rFonts w:eastAsia="MS Mincho"/>
                <w:b/>
                <w:bCs/>
              </w:rPr>
              <w:t>Spauda (vienspalvė):</w:t>
            </w:r>
            <w:r w:rsidRPr="008975B5">
              <w:rPr>
                <w:rFonts w:eastAsia="MS Mincho"/>
              </w:rPr>
              <w:t xml:space="preserve"> vienas logotipas, ant maišelio dedami elementai pagal stiliaus knyga (pavyzdys žemiau parodytoje iliustracijoje); reflektuojanti (atšvaitinė) šilkografija, matoma tamsoje atsispindint šviesai, spausdinta viena maišelio pusė,</w:t>
            </w:r>
          </w:p>
          <w:p w14:paraId="1350FCC1" w14:textId="413ACEE7" w:rsidR="6C0C2B8C" w:rsidRPr="008975B5" w:rsidRDefault="6C0C2B8C" w:rsidP="7E858C1E">
            <w:pPr>
              <w:pStyle w:val="prastasis1"/>
              <w:spacing w:after="0"/>
              <w:jc w:val="both"/>
              <w:rPr>
                <w:rFonts w:eastAsia="MS Mincho"/>
              </w:rPr>
            </w:pPr>
            <w:r w:rsidRPr="008975B5">
              <w:rPr>
                <w:rFonts w:eastAsia="MS Mincho"/>
                <w:b/>
                <w:bCs/>
              </w:rPr>
              <w:t>Spaudos dydis:</w:t>
            </w:r>
            <w:r w:rsidRPr="008975B5">
              <w:rPr>
                <w:rFonts w:eastAsia="MS Mincho"/>
              </w:rPr>
              <w:t xml:space="preserve"> vizualas turės būti panašus kaip pateikiama pavyzdyje. Turės būti </w:t>
            </w:r>
            <w:r w:rsidR="00625EB8" w:rsidRPr="008975B5">
              <w:rPr>
                <w:rFonts w:eastAsia="MS Mincho"/>
              </w:rPr>
              <w:t>5</w:t>
            </w:r>
            <w:r w:rsidRPr="008975B5">
              <w:rPr>
                <w:rFonts w:eastAsia="MS Mincho"/>
              </w:rPr>
              <w:t xml:space="preserve"> logotipai (Europos sąjungos, Naujos kartos Lietuva, Europos socialinio fondo agentūros, pameistrystės</w:t>
            </w:r>
            <w:r w:rsidR="00625EB8" w:rsidRPr="008975B5">
              <w:rPr>
                <w:rFonts w:eastAsia="MS Mincho"/>
              </w:rPr>
              <w:t xml:space="preserve">, </w:t>
            </w:r>
            <w:r w:rsidR="00A5724E" w:rsidRPr="008975B5">
              <w:rPr>
                <w:rFonts w:eastAsia="MS Mincho"/>
              </w:rPr>
              <w:t>Švietimo, mokslo ir sporto ministerijos)</w:t>
            </w:r>
            <w:r w:rsidRPr="008975B5">
              <w:rPr>
                <w:rFonts w:eastAsia="MS Mincho"/>
              </w:rPr>
              <w:t xml:space="preserve">. Ant maišelio turės būti komunikacijos strategijos šūkis, kiti grafiniai elementai. </w:t>
            </w:r>
          </w:p>
          <w:p w14:paraId="5FEE9F7A" w14:textId="26D7C825" w:rsidR="7E858C1E" w:rsidRPr="008975B5" w:rsidRDefault="7E858C1E" w:rsidP="7E858C1E">
            <w:pPr>
              <w:pStyle w:val="prastasis1"/>
              <w:spacing w:after="0"/>
              <w:jc w:val="both"/>
              <w:rPr>
                <w:rFonts w:eastAsia="MS Mincho"/>
              </w:rPr>
            </w:pPr>
          </w:p>
          <w:p w14:paraId="69796129" w14:textId="61C13D2E" w:rsidR="6C0C2B8C" w:rsidRPr="008975B5" w:rsidRDefault="6C0C2B8C" w:rsidP="7E858C1E">
            <w:pPr>
              <w:pStyle w:val="prastasis1"/>
              <w:spacing w:after="0"/>
              <w:jc w:val="both"/>
              <w:rPr>
                <w:rFonts w:eastAsia="MS Mincho"/>
              </w:rPr>
            </w:pPr>
            <w:r w:rsidRPr="008975B5">
              <w:rPr>
                <w:rFonts w:eastAsia="MS Mincho"/>
              </w:rPr>
              <w:t xml:space="preserve">Prekės </w:t>
            </w:r>
            <w:r w:rsidR="00B27C77" w:rsidRPr="008975B5">
              <w:rPr>
                <w:rFonts w:eastAsia="MS Mincho"/>
              </w:rPr>
              <w:t>grafinis atvaizdavimas</w:t>
            </w:r>
            <w:r w:rsidRPr="008975B5">
              <w:rPr>
                <w:rFonts w:eastAsia="MS Mincho"/>
              </w:rPr>
              <w:t xml:space="preserve"> (Tiekėjas gali siūlyti ir kitokią Prekę, tačiau ji privalo atitikti visus Techninėje specifikacijoje nurodytus reikalavimus):</w:t>
            </w:r>
          </w:p>
          <w:p w14:paraId="2493151B" w14:textId="2B873B8B" w:rsidR="6C0C2B8C" w:rsidRPr="008975B5" w:rsidRDefault="6C0C2B8C" w:rsidP="7E858C1E">
            <w:pPr>
              <w:pStyle w:val="prastasis1"/>
              <w:spacing w:after="0"/>
              <w:jc w:val="both"/>
            </w:pPr>
            <w:r w:rsidRPr="008975B5">
              <w:rPr>
                <w:noProof/>
              </w:rPr>
              <w:drawing>
                <wp:inline distT="0" distB="0" distL="0" distR="0" wp14:anchorId="459BA2AE" wp14:editId="3CBF397B">
                  <wp:extent cx="1048050" cy="1396354"/>
                  <wp:effectExtent l="0" t="0" r="0" b="1270"/>
                  <wp:docPr id="2082705195" name="Picture 1" descr="A person carrying a black ba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376808" name="Picture 1" descr="A person carrying a black bag&#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68351" cy="1423401"/>
                          </a:xfrm>
                          <a:prstGeom prst="rect">
                            <a:avLst/>
                          </a:prstGeom>
                        </pic:spPr>
                      </pic:pic>
                    </a:graphicData>
                  </a:graphic>
                </wp:inline>
              </w:drawing>
            </w:r>
            <w:r w:rsidRPr="008975B5">
              <w:rPr>
                <w:noProof/>
              </w:rPr>
              <w:drawing>
                <wp:inline distT="0" distB="0" distL="0" distR="0" wp14:anchorId="3F16482D" wp14:editId="76C98164">
                  <wp:extent cx="1292026" cy="1392585"/>
                  <wp:effectExtent l="0" t="0" r="0" b="0"/>
                  <wp:docPr id="7424399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679828" name=""/>
                          <pic:cNvPicPr/>
                        </pic:nvPicPr>
                        <pic:blipFill>
                          <a:blip r:embed="rId10">
                            <a:extLst>
                              <a:ext uri="{28A0092B-C50C-407E-A947-70E740481C1C}">
                                <a14:useLocalDpi xmlns:a14="http://schemas.microsoft.com/office/drawing/2010/main"/>
                              </a:ext>
                            </a:extLst>
                          </a:blip>
                          <a:stretch>
                            <a:fillRect/>
                          </a:stretch>
                        </pic:blipFill>
                        <pic:spPr>
                          <a:xfrm>
                            <a:off x="0" y="0"/>
                            <a:ext cx="1292026" cy="1392585"/>
                          </a:xfrm>
                          <a:prstGeom prst="rect">
                            <a:avLst/>
                          </a:prstGeom>
                        </pic:spPr>
                      </pic:pic>
                    </a:graphicData>
                  </a:graphic>
                </wp:inline>
              </w:drawing>
            </w:r>
          </w:p>
          <w:p w14:paraId="73609D67" w14:textId="5D1F7664" w:rsidR="7E858C1E" w:rsidRPr="008975B5" w:rsidRDefault="7E858C1E" w:rsidP="7E858C1E">
            <w:pPr>
              <w:pStyle w:val="prastasis1"/>
              <w:spacing w:after="0"/>
              <w:jc w:val="both"/>
              <w:rPr>
                <w:rFonts w:eastAsia="MS Mincho"/>
              </w:rPr>
            </w:pPr>
          </w:p>
          <w:p w14:paraId="6AA6845F" w14:textId="108061CC" w:rsidR="0011544C" w:rsidRPr="008975B5" w:rsidRDefault="0011544C" w:rsidP="2DFA8E4D">
            <w:pPr>
              <w:pStyle w:val="prastasis1"/>
              <w:spacing w:after="0"/>
              <w:jc w:val="both"/>
            </w:pPr>
          </w:p>
        </w:tc>
      </w:tr>
      <w:tr w:rsidR="00860713" w:rsidRPr="008975B5" w14:paraId="7EB1BC20" w14:textId="77777777" w:rsidTr="0838FF95">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B541BA" w14:textId="10F160B4" w:rsidR="00860713" w:rsidRPr="008975B5" w:rsidRDefault="00860713" w:rsidP="2DFA8E4D">
            <w:pPr>
              <w:pStyle w:val="prastasis1"/>
              <w:spacing w:after="0"/>
              <w:jc w:val="both"/>
              <w:rPr>
                <w:rFonts w:eastAsia="MS Mincho"/>
              </w:rPr>
            </w:pPr>
            <w:r w:rsidRPr="008975B5">
              <w:rPr>
                <w:rFonts w:eastAsia="MS Mincho"/>
              </w:rPr>
              <w:t xml:space="preserve">Tušinukas iš kamštinės medžiagos (2000 vnt.) </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7E7529" w14:textId="128D120A" w:rsidR="00516CFD" w:rsidRPr="008975B5" w:rsidRDefault="41A6A563" w:rsidP="00516CFD">
            <w:pPr>
              <w:pStyle w:val="prastasis1"/>
              <w:spacing w:after="0"/>
              <w:jc w:val="both"/>
              <w:rPr>
                <w:rFonts w:eastAsia="MS Mincho"/>
              </w:rPr>
            </w:pPr>
            <w:r w:rsidRPr="008975B5">
              <w:rPr>
                <w:rFonts w:eastAsia="MS Mincho"/>
                <w:b/>
                <w:bCs/>
              </w:rPr>
              <w:t>Tipas:</w:t>
            </w:r>
            <w:r w:rsidRPr="008975B5">
              <w:rPr>
                <w:rFonts w:eastAsia="MS Mincho"/>
              </w:rPr>
              <w:t xml:space="preserve"> Tušinukas iš </w:t>
            </w:r>
            <w:r w:rsidR="63EA2B63" w:rsidRPr="008975B5">
              <w:t>perdirbto aliuminio tušinukas su liečiamuoju galiuku</w:t>
            </w:r>
          </w:p>
          <w:p w14:paraId="17616104" w14:textId="5C32254D" w:rsidR="00516CFD" w:rsidRPr="008975B5" w:rsidRDefault="41A6A563" w:rsidP="00516CFD">
            <w:pPr>
              <w:pStyle w:val="prastasis1"/>
              <w:spacing w:after="0"/>
              <w:jc w:val="both"/>
              <w:rPr>
                <w:rFonts w:eastAsia="MS Mincho"/>
              </w:rPr>
            </w:pPr>
            <w:r w:rsidRPr="008975B5">
              <w:rPr>
                <w:rFonts w:eastAsia="MS Mincho"/>
                <w:b/>
                <w:bCs/>
              </w:rPr>
              <w:t>Dydis:</w:t>
            </w:r>
            <w:r w:rsidRPr="008975B5">
              <w:rPr>
                <w:rFonts w:eastAsia="MS Mincho"/>
              </w:rPr>
              <w:t xml:space="preserve"> </w:t>
            </w:r>
            <w:r w:rsidR="10AA1F32" w:rsidRPr="008975B5">
              <w:rPr>
                <w:rFonts w:eastAsia="MS Mincho"/>
              </w:rPr>
              <w:t xml:space="preserve">ne mažesnis nei </w:t>
            </w:r>
            <w:r w:rsidR="00D91EC3" w:rsidRPr="008975B5">
              <w:t>⌀1 cm x 12,9 cm.</w:t>
            </w:r>
          </w:p>
          <w:p w14:paraId="0DD395FF" w14:textId="7880C8F4" w:rsidR="00516CFD" w:rsidRPr="008975B5" w:rsidRDefault="41A6A563" w:rsidP="0838FF95">
            <w:pPr>
              <w:pStyle w:val="prastasis1"/>
              <w:spacing w:after="0"/>
              <w:jc w:val="both"/>
            </w:pPr>
            <w:r w:rsidRPr="008975B5">
              <w:rPr>
                <w:rFonts w:eastAsia="MS Mincho"/>
                <w:b/>
                <w:bCs/>
              </w:rPr>
              <w:lastRenderedPageBreak/>
              <w:t>Medžiaga:</w:t>
            </w:r>
            <w:r w:rsidRPr="008975B5">
              <w:rPr>
                <w:rFonts w:eastAsia="MS Mincho"/>
              </w:rPr>
              <w:t xml:space="preserve"> </w:t>
            </w:r>
            <w:r w:rsidR="5C4ED9EF" w:rsidRPr="008975B5">
              <w:t xml:space="preserve">Tušinukas pagamintas iš RCS arba </w:t>
            </w:r>
            <w:r w:rsidR="005F5CA4" w:rsidRPr="008975B5">
              <w:t>lygiaverčio</w:t>
            </w:r>
            <w:r w:rsidR="5C4ED9EF" w:rsidRPr="008975B5">
              <w:t xml:space="preserve"> (Recycled Claim Standard) sertifikuoto perdirbto aliuminio, užtikrinančio tvarumą ir perdirbtų medžiagų atsekamumą tiekimo grandinėje. Liečiamasis galiukas pagamintas iš laidžios gumos, tinkamos naudoti su talpiniais jutikliniais ekranais (angl. capacitive screens).</w:t>
            </w:r>
            <w:r w:rsidR="25F3B0AC" w:rsidRPr="008975B5">
              <w:t xml:space="preserve"> Tušinuko šerdis rašo mėlyna spalva. Linijos storis nemažesnis nei  1mm, su šerdimi turi būti galima išrašyti ne mažiau nei </w:t>
            </w:r>
            <w:r w:rsidR="5C3B13F5" w:rsidRPr="008975B5">
              <w:t xml:space="preserve">600 </w:t>
            </w:r>
            <w:r w:rsidR="25F3B0AC" w:rsidRPr="008975B5">
              <w:t>metrų.</w:t>
            </w:r>
          </w:p>
          <w:p w14:paraId="092E0C51" w14:textId="4357A20B" w:rsidR="00516CFD" w:rsidRPr="008975B5" w:rsidRDefault="41A6A563" w:rsidP="00516CFD">
            <w:pPr>
              <w:pStyle w:val="prastasis1"/>
              <w:spacing w:after="0"/>
              <w:jc w:val="both"/>
            </w:pPr>
            <w:r w:rsidRPr="008975B5">
              <w:rPr>
                <w:rStyle w:val="Numatytasispastraiposriftas1"/>
                <w:rFonts w:eastAsia="MS Mincho"/>
                <w:b/>
                <w:bCs/>
              </w:rPr>
              <w:t xml:space="preserve">Spalvos: </w:t>
            </w:r>
            <w:r w:rsidR="62A99103" w:rsidRPr="008975B5">
              <w:rPr>
                <w:rStyle w:val="Numatytasispastraiposriftas1"/>
              </w:rPr>
              <w:t>mėlynas arba</w:t>
            </w:r>
            <w:r w:rsidRPr="008975B5">
              <w:rPr>
                <w:rStyle w:val="Numatytasispastraiposriftas1"/>
                <w:rFonts w:eastAsia="MS Mincho"/>
              </w:rPr>
              <w:t xml:space="preserve"> (kuo artimesnės spalvoms, nurodytoms prekės ženklo naudojimo knygoje </w:t>
            </w:r>
            <w:hyperlink r:id="rId13">
              <w:r w:rsidRPr="008975B5">
                <w:rPr>
                  <w:rStyle w:val="Hipersaitas"/>
                </w:rPr>
                <w:t>3 PVL stiliaus knyga.pdf</w:t>
              </w:r>
            </w:hyperlink>
            <w:r w:rsidRPr="008975B5">
              <w:rPr>
                <w:rStyle w:val="Numatytasispastraiposriftas1"/>
                <w:rFonts w:eastAsia="MS Mincho"/>
              </w:rPr>
              <w:t xml:space="preserve">) </w:t>
            </w:r>
          </w:p>
          <w:p w14:paraId="469B2723" w14:textId="0E24C407" w:rsidR="00516CFD" w:rsidRPr="008975B5" w:rsidRDefault="41A6A563" w:rsidP="00516CFD">
            <w:pPr>
              <w:pStyle w:val="prastasis1"/>
              <w:spacing w:after="0"/>
              <w:jc w:val="both"/>
              <w:rPr>
                <w:rFonts w:eastAsia="MS Mincho"/>
              </w:rPr>
            </w:pPr>
            <w:r w:rsidRPr="008975B5">
              <w:rPr>
                <w:rFonts w:eastAsia="MS Mincho"/>
                <w:b/>
                <w:bCs/>
              </w:rPr>
              <w:t>Spauda (</w:t>
            </w:r>
            <w:r w:rsidR="26AC0959" w:rsidRPr="008975B5">
              <w:rPr>
                <w:rFonts w:eastAsia="MS Mincho"/>
                <w:b/>
                <w:bCs/>
              </w:rPr>
              <w:t>dvispalvė</w:t>
            </w:r>
            <w:r w:rsidRPr="008975B5">
              <w:rPr>
                <w:rFonts w:eastAsia="MS Mincho"/>
                <w:b/>
                <w:bCs/>
              </w:rPr>
              <w:t>):</w:t>
            </w:r>
            <w:r w:rsidRPr="008975B5">
              <w:rPr>
                <w:rFonts w:eastAsia="MS Mincho"/>
              </w:rPr>
              <w:t xml:space="preserve"> vienas pameistrystės logotipas ant tušinuko </w:t>
            </w:r>
            <w:r w:rsidR="5C443D0C" w:rsidRPr="008975B5">
              <w:rPr>
                <w:rFonts w:eastAsia="MS Mincho"/>
              </w:rPr>
              <w:t>segtuko/klipso</w:t>
            </w:r>
            <w:r w:rsidR="2A74650E" w:rsidRPr="008975B5">
              <w:rPr>
                <w:rFonts w:eastAsia="MS Mincho"/>
              </w:rPr>
              <w:t xml:space="preserve"> </w:t>
            </w:r>
            <w:r w:rsidR="5C443D0C" w:rsidRPr="008975B5">
              <w:rPr>
                <w:rFonts w:eastAsia="MS Mincho"/>
              </w:rPr>
              <w:t>(angl. clip)</w:t>
            </w:r>
            <w:r w:rsidR="3AB44B4B" w:rsidRPr="008975B5">
              <w:rPr>
                <w:rFonts w:eastAsia="MS Mincho"/>
              </w:rPr>
              <w:t xml:space="preserve"> arba kitoje tiekėjo pasiūlytoje vietoje.</w:t>
            </w:r>
          </w:p>
          <w:p w14:paraId="6DFAF123" w14:textId="215F4B50" w:rsidR="0838FF95" w:rsidRPr="008975B5" w:rsidRDefault="0838FF95" w:rsidP="0838FF95">
            <w:pPr>
              <w:pStyle w:val="prastasis1"/>
              <w:spacing w:after="0"/>
              <w:jc w:val="both"/>
              <w:rPr>
                <w:rFonts w:eastAsia="MS Mincho"/>
              </w:rPr>
            </w:pPr>
          </w:p>
          <w:p w14:paraId="49394DE5" w14:textId="5F2E34EE" w:rsidR="00516CFD" w:rsidRPr="008975B5" w:rsidRDefault="00516CFD" w:rsidP="00516CFD">
            <w:pPr>
              <w:pStyle w:val="prastasis1"/>
              <w:spacing w:after="0"/>
              <w:jc w:val="both"/>
              <w:rPr>
                <w:rFonts w:eastAsia="MS Mincho"/>
              </w:rPr>
            </w:pPr>
            <w:r w:rsidRPr="008975B5">
              <w:rPr>
                <w:rFonts w:eastAsia="MS Mincho"/>
                <w:b/>
                <w:bCs/>
              </w:rPr>
              <w:t>Spaudos dydis:</w:t>
            </w:r>
            <w:r w:rsidR="00692155" w:rsidRPr="008975B5">
              <w:rPr>
                <w:rFonts w:eastAsia="MS Mincho"/>
                <w:b/>
                <w:bCs/>
              </w:rPr>
              <w:t xml:space="preserve"> </w:t>
            </w:r>
            <w:r w:rsidR="00692155" w:rsidRPr="008975B5">
              <w:rPr>
                <w:rFonts w:eastAsia="MS Mincho"/>
              </w:rPr>
              <w:t>plačiausias, kurį leidžia galimybės.</w:t>
            </w:r>
            <w:r w:rsidRPr="008975B5">
              <w:rPr>
                <w:rFonts w:eastAsia="MS Mincho"/>
              </w:rPr>
              <w:t xml:space="preserve"> </w:t>
            </w:r>
          </w:p>
          <w:p w14:paraId="366E1E69" w14:textId="77777777" w:rsidR="00516CFD" w:rsidRPr="008975B5" w:rsidRDefault="00516CFD" w:rsidP="00516CFD">
            <w:pPr>
              <w:pStyle w:val="prastasis1"/>
              <w:spacing w:after="0"/>
              <w:jc w:val="both"/>
              <w:rPr>
                <w:rFonts w:eastAsia="MS Mincho"/>
              </w:rPr>
            </w:pPr>
          </w:p>
          <w:p w14:paraId="39918247" w14:textId="77777777" w:rsidR="00516CFD" w:rsidRPr="008975B5" w:rsidRDefault="00516CFD" w:rsidP="00516CFD">
            <w:pPr>
              <w:pStyle w:val="prastasis1"/>
              <w:spacing w:after="0"/>
              <w:jc w:val="both"/>
              <w:rPr>
                <w:rFonts w:eastAsia="MS Mincho"/>
              </w:rPr>
            </w:pPr>
            <w:r w:rsidRPr="008975B5">
              <w:rPr>
                <w:rFonts w:eastAsia="MS Mincho"/>
              </w:rPr>
              <w:t>Prekės grafinis atvaizdavimas (Tiekėjas gali siūlyti ir kitokią Prekę, tačiau ji privalo atitikti visus Techninėje specifikacijoje nurodytus reikalavimus):</w:t>
            </w:r>
          </w:p>
          <w:p w14:paraId="447563FB" w14:textId="77777777" w:rsidR="00516CFD" w:rsidRPr="008975B5" w:rsidRDefault="00516CFD" w:rsidP="7E858C1E">
            <w:pPr>
              <w:pStyle w:val="prastasis1"/>
              <w:spacing w:after="0"/>
              <w:jc w:val="both"/>
              <w:rPr>
                <w:rFonts w:eastAsia="MS Mincho"/>
                <w:b/>
                <w:bCs/>
              </w:rPr>
            </w:pPr>
          </w:p>
          <w:p w14:paraId="5417B6D7" w14:textId="245626C2" w:rsidR="00516CFD" w:rsidRPr="008975B5" w:rsidRDefault="658182B8" w:rsidP="0838FF95">
            <w:pPr>
              <w:spacing w:after="0"/>
              <w:jc w:val="both"/>
            </w:pPr>
            <w:r w:rsidRPr="008975B5">
              <w:rPr>
                <w:noProof/>
              </w:rPr>
              <w:drawing>
                <wp:inline distT="0" distB="0" distL="0" distR="0" wp14:anchorId="604ED420" wp14:editId="4AEC8CB5">
                  <wp:extent cx="2343150" cy="3629025"/>
                  <wp:effectExtent l="0" t="0" r="0" b="0"/>
                  <wp:docPr id="6333169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316998" name=""/>
                          <pic:cNvPicPr/>
                        </pic:nvPicPr>
                        <pic:blipFill>
                          <a:blip r:embed="rId14">
                            <a:extLst>
                              <a:ext uri="{28A0092B-C50C-407E-A947-70E740481C1C}">
                                <a14:useLocalDpi xmlns:a14="http://schemas.microsoft.com/office/drawing/2010/main" val="0"/>
                              </a:ext>
                            </a:extLst>
                          </a:blip>
                          <a:stretch>
                            <a:fillRect/>
                          </a:stretch>
                        </pic:blipFill>
                        <pic:spPr>
                          <a:xfrm>
                            <a:off x="0" y="0"/>
                            <a:ext cx="2343150" cy="3629025"/>
                          </a:xfrm>
                          <a:prstGeom prst="rect">
                            <a:avLst/>
                          </a:prstGeom>
                        </pic:spPr>
                      </pic:pic>
                    </a:graphicData>
                  </a:graphic>
                </wp:inline>
              </w:drawing>
            </w:r>
          </w:p>
          <w:p w14:paraId="43A727E1" w14:textId="668967A7" w:rsidR="00692155" w:rsidRPr="008975B5" w:rsidRDefault="00692155" w:rsidP="7E858C1E">
            <w:pPr>
              <w:pStyle w:val="prastasis1"/>
              <w:spacing w:after="0"/>
              <w:jc w:val="both"/>
              <w:rPr>
                <w:rFonts w:eastAsia="MS Mincho"/>
                <w:b/>
                <w:bCs/>
              </w:rPr>
            </w:pPr>
          </w:p>
        </w:tc>
      </w:tr>
      <w:tr w:rsidR="003C594F" w:rsidRPr="008975B5" w14:paraId="4B84E494" w14:textId="77777777" w:rsidTr="0838FF95">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ECB30E" w14:textId="732B1A3E" w:rsidR="003C594F" w:rsidRPr="008975B5" w:rsidRDefault="00C229B8" w:rsidP="2DFA8E4D">
            <w:pPr>
              <w:pStyle w:val="prastasis1"/>
              <w:spacing w:after="0"/>
              <w:jc w:val="both"/>
              <w:rPr>
                <w:rFonts w:eastAsia="MS Mincho"/>
              </w:rPr>
            </w:pPr>
            <w:r w:rsidRPr="008975B5">
              <w:rPr>
                <w:rFonts w:eastAsia="MS Mincho"/>
              </w:rPr>
              <w:lastRenderedPageBreak/>
              <w:t>A5 dydžio u</w:t>
            </w:r>
            <w:r w:rsidR="00F262DF" w:rsidRPr="008975B5">
              <w:rPr>
                <w:rFonts w:eastAsia="MS Mincho"/>
              </w:rPr>
              <w:t>žrašinė su spauda (2000 vnt.)</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0247B8" w14:textId="5DD47146" w:rsidR="00F262DF" w:rsidRPr="008975B5" w:rsidRDefault="00F262DF" w:rsidP="00F262DF">
            <w:pPr>
              <w:pStyle w:val="prastasis1"/>
              <w:spacing w:after="0"/>
              <w:jc w:val="both"/>
              <w:rPr>
                <w:rFonts w:eastAsia="MS Mincho"/>
              </w:rPr>
            </w:pPr>
            <w:r w:rsidRPr="008975B5">
              <w:rPr>
                <w:rFonts w:eastAsia="MS Mincho"/>
                <w:b/>
                <w:bCs/>
              </w:rPr>
              <w:t>Tipas:</w:t>
            </w:r>
            <w:r w:rsidRPr="008975B5">
              <w:rPr>
                <w:rFonts w:eastAsia="MS Mincho"/>
              </w:rPr>
              <w:t xml:space="preserve"> </w:t>
            </w:r>
            <w:r w:rsidR="00C229B8" w:rsidRPr="008975B5">
              <w:rPr>
                <w:rFonts w:eastAsia="MS Mincho"/>
              </w:rPr>
              <w:t xml:space="preserve">A5 dydžio užrašinė </w:t>
            </w:r>
            <w:r w:rsidR="004F508B" w:rsidRPr="008975B5">
              <w:rPr>
                <w:rFonts w:eastAsia="MS Mincho"/>
              </w:rPr>
              <w:t>su spauda</w:t>
            </w:r>
          </w:p>
          <w:p w14:paraId="20861538" w14:textId="15B3FBC2" w:rsidR="00F262DF" w:rsidRPr="008975B5" w:rsidRDefault="00F262DF" w:rsidP="00F262DF">
            <w:pPr>
              <w:pStyle w:val="prastasis1"/>
              <w:spacing w:after="0"/>
              <w:jc w:val="both"/>
              <w:rPr>
                <w:rFonts w:eastAsia="MS Mincho"/>
              </w:rPr>
            </w:pPr>
            <w:r w:rsidRPr="008975B5">
              <w:rPr>
                <w:rFonts w:eastAsia="MS Mincho"/>
                <w:b/>
                <w:bCs/>
              </w:rPr>
              <w:t>Dydis:</w:t>
            </w:r>
            <w:r w:rsidRPr="008975B5">
              <w:rPr>
                <w:rFonts w:eastAsia="MS Mincho"/>
              </w:rPr>
              <w:t xml:space="preserve"> </w:t>
            </w:r>
            <w:r w:rsidR="00410A2A" w:rsidRPr="008975B5">
              <w:rPr>
                <w:rFonts w:eastAsia="MS Mincho"/>
              </w:rPr>
              <w:t xml:space="preserve">21 x 14 x 1,6 c, </w:t>
            </w:r>
            <w:r w:rsidRPr="008975B5">
              <w:rPr>
                <w:rFonts w:eastAsia="MS Mincho"/>
              </w:rPr>
              <w:t xml:space="preserve"> +/- 20 mm, ne mažiau nei </w:t>
            </w:r>
            <w:r w:rsidR="00410A2A" w:rsidRPr="008975B5">
              <w:rPr>
                <w:rFonts w:eastAsia="MS Mincho"/>
              </w:rPr>
              <w:t>96 psl.</w:t>
            </w:r>
            <w:r w:rsidR="00446392" w:rsidRPr="008975B5">
              <w:rPr>
                <w:rFonts w:eastAsia="MS Mincho"/>
              </w:rPr>
              <w:t xml:space="preserve"> (lapai turi būti su linijomis)</w:t>
            </w:r>
          </w:p>
          <w:p w14:paraId="52E8C1BC" w14:textId="66E64F07" w:rsidR="00F262DF" w:rsidRPr="008975B5" w:rsidRDefault="00F262DF" w:rsidP="00F262DF">
            <w:pPr>
              <w:pStyle w:val="prastasis1"/>
              <w:spacing w:after="0"/>
              <w:jc w:val="both"/>
              <w:rPr>
                <w:rFonts w:eastAsia="MS Mincho"/>
              </w:rPr>
            </w:pPr>
            <w:r w:rsidRPr="008975B5">
              <w:rPr>
                <w:rFonts w:eastAsia="MS Mincho"/>
                <w:b/>
                <w:bCs/>
              </w:rPr>
              <w:t>Medžiaga:</w:t>
            </w:r>
            <w:r w:rsidRPr="008975B5">
              <w:rPr>
                <w:rFonts w:eastAsia="MS Mincho"/>
              </w:rPr>
              <w:t xml:space="preserve"> ekologiška/perdirbta medvilnė, ne mažiau nei 270 g/m2 storio.</w:t>
            </w:r>
            <w:r w:rsidR="00410A2A" w:rsidRPr="008975B5">
              <w:rPr>
                <w:rFonts w:eastAsia="MS Mincho"/>
              </w:rPr>
              <w:t xml:space="preserve"> Kietas, švelniu liesti viršeliu.</w:t>
            </w:r>
          </w:p>
          <w:p w14:paraId="465D3292" w14:textId="7343069F" w:rsidR="00F262DF" w:rsidRPr="008975B5" w:rsidRDefault="00F262DF" w:rsidP="00F262DF">
            <w:pPr>
              <w:pStyle w:val="prastasis1"/>
              <w:spacing w:after="0"/>
              <w:jc w:val="both"/>
            </w:pPr>
            <w:r w:rsidRPr="008975B5">
              <w:rPr>
                <w:rStyle w:val="Numatytasispastraiposriftas1"/>
                <w:rFonts w:eastAsia="MS Mincho"/>
                <w:b/>
              </w:rPr>
              <w:t>Spalvos:</w:t>
            </w:r>
            <w:r w:rsidRPr="008975B5">
              <w:rPr>
                <w:rStyle w:val="Numatytasispastraiposriftas1"/>
                <w:rFonts w:eastAsia="MS Mincho"/>
              </w:rPr>
              <w:t xml:space="preserve"> žydra, </w:t>
            </w:r>
            <w:r w:rsidR="00446392" w:rsidRPr="008975B5">
              <w:rPr>
                <w:rStyle w:val="Numatytasispastraiposriftas1"/>
                <w:rFonts w:eastAsia="MS Mincho"/>
              </w:rPr>
              <w:t>š</w:t>
            </w:r>
            <w:r w:rsidR="00446392" w:rsidRPr="008975B5">
              <w:rPr>
                <w:rStyle w:val="Numatytasispastraiposriftas1"/>
              </w:rPr>
              <w:t>viesiai</w:t>
            </w:r>
            <w:r w:rsidRPr="008975B5">
              <w:rPr>
                <w:rStyle w:val="Numatytasispastraiposriftas1"/>
                <w:rFonts w:eastAsia="MS Mincho"/>
              </w:rPr>
              <w:t xml:space="preserve"> mėlyna (kuo artimesnės spalvoms, nurodytoms prekės ženklo naudojimo knygoje </w:t>
            </w:r>
            <w:hyperlink r:id="rId15">
              <w:r w:rsidRPr="008975B5">
                <w:rPr>
                  <w:rStyle w:val="Hipersaitas"/>
                </w:rPr>
                <w:t>3 PVL stiliaus knyga.pdf</w:t>
              </w:r>
            </w:hyperlink>
            <w:r w:rsidRPr="008975B5">
              <w:rPr>
                <w:rStyle w:val="Numatytasispastraiposriftas1"/>
                <w:rFonts w:eastAsia="MS Mincho"/>
              </w:rPr>
              <w:t xml:space="preserve">) </w:t>
            </w:r>
          </w:p>
          <w:p w14:paraId="0069ECC0" w14:textId="68B6F57B" w:rsidR="00F262DF" w:rsidRPr="008975B5" w:rsidRDefault="00F262DF" w:rsidP="00F262DF">
            <w:pPr>
              <w:pStyle w:val="prastasis1"/>
              <w:spacing w:after="0"/>
              <w:jc w:val="both"/>
              <w:rPr>
                <w:rFonts w:eastAsia="MS Mincho"/>
              </w:rPr>
            </w:pPr>
            <w:r w:rsidRPr="008975B5">
              <w:rPr>
                <w:rFonts w:eastAsia="MS Mincho"/>
                <w:b/>
                <w:bCs/>
              </w:rPr>
              <w:lastRenderedPageBreak/>
              <w:t>Spauda (spalvota):</w:t>
            </w:r>
            <w:r w:rsidRPr="008975B5">
              <w:rPr>
                <w:rFonts w:eastAsia="MS Mincho"/>
              </w:rPr>
              <w:t xml:space="preserve"> </w:t>
            </w:r>
            <w:r w:rsidR="00625EB8" w:rsidRPr="008975B5">
              <w:rPr>
                <w:rFonts w:eastAsia="MS Mincho"/>
              </w:rPr>
              <w:t>5</w:t>
            </w:r>
            <w:r w:rsidR="00446392" w:rsidRPr="008975B5">
              <w:rPr>
                <w:rFonts w:eastAsia="MS Mincho"/>
              </w:rPr>
              <w:t xml:space="preserve"> logotipai</w:t>
            </w:r>
            <w:r w:rsidR="00A5724E" w:rsidRPr="008975B5">
              <w:rPr>
                <w:rFonts w:eastAsia="MS Mincho"/>
              </w:rPr>
              <w:t xml:space="preserve"> (Europos sąjungos, Naujos kartos Lietuva, Europos socialinio fondo agentūros, pameistrystės, Švietimo, mokslo ir sporto ministerijos)</w:t>
            </w:r>
            <w:r w:rsidR="00446392" w:rsidRPr="008975B5">
              <w:rPr>
                <w:rFonts w:eastAsia="MS Mincho"/>
              </w:rPr>
              <w:t xml:space="preserve"> ant knygutės ir grafiniai elementai pagal stiliaus knygą</w:t>
            </w:r>
          </w:p>
          <w:p w14:paraId="7AAC2FD4" w14:textId="18F80CC1" w:rsidR="00F262DF" w:rsidRPr="008975B5" w:rsidRDefault="00F262DF" w:rsidP="00F262DF">
            <w:pPr>
              <w:pStyle w:val="prastasis1"/>
              <w:spacing w:after="0"/>
              <w:jc w:val="both"/>
              <w:rPr>
                <w:rFonts w:eastAsia="MS Mincho"/>
              </w:rPr>
            </w:pPr>
            <w:r w:rsidRPr="008975B5">
              <w:rPr>
                <w:rFonts w:eastAsia="MS Mincho"/>
                <w:b/>
                <w:bCs/>
              </w:rPr>
              <w:t xml:space="preserve">Spaudos dydis: </w:t>
            </w:r>
            <w:r w:rsidRPr="008975B5">
              <w:rPr>
                <w:rFonts w:eastAsia="MS Mincho"/>
              </w:rPr>
              <w:t>plačiausias, kurį leidžia galimybės</w:t>
            </w:r>
            <w:r w:rsidR="00446392" w:rsidRPr="008975B5">
              <w:rPr>
                <w:rFonts w:eastAsia="MS Mincho"/>
              </w:rPr>
              <w:t>, pagal tiekėjo pasiūlytą dizainą.</w:t>
            </w:r>
          </w:p>
          <w:p w14:paraId="3AB3CD0E" w14:textId="77777777" w:rsidR="00F262DF" w:rsidRPr="008975B5" w:rsidRDefault="00F262DF" w:rsidP="00F262DF">
            <w:pPr>
              <w:pStyle w:val="prastasis1"/>
              <w:spacing w:after="0"/>
              <w:jc w:val="both"/>
              <w:rPr>
                <w:rFonts w:eastAsia="MS Mincho"/>
              </w:rPr>
            </w:pPr>
          </w:p>
          <w:p w14:paraId="1ECE6FAC" w14:textId="77777777" w:rsidR="00F262DF" w:rsidRPr="008975B5" w:rsidRDefault="00F262DF" w:rsidP="00F262DF">
            <w:pPr>
              <w:pStyle w:val="prastasis1"/>
              <w:spacing w:after="0"/>
              <w:jc w:val="both"/>
              <w:rPr>
                <w:rFonts w:eastAsia="MS Mincho"/>
              </w:rPr>
            </w:pPr>
            <w:r w:rsidRPr="008975B5">
              <w:rPr>
                <w:rFonts w:eastAsia="MS Mincho"/>
              </w:rPr>
              <w:t>Prekės grafinis atvaizdavimas (Tiekėjas gali siūlyti ir kitokią Prekę, tačiau ji privalo atitikti visus Techninėje specifikacijoje nurodytus reikalavimus):</w:t>
            </w:r>
          </w:p>
          <w:p w14:paraId="583CED39" w14:textId="77777777" w:rsidR="00F262DF" w:rsidRPr="008975B5" w:rsidRDefault="00F262DF" w:rsidP="00516CFD">
            <w:pPr>
              <w:pStyle w:val="prastasis1"/>
              <w:spacing w:after="0"/>
              <w:jc w:val="both"/>
              <w:rPr>
                <w:rFonts w:eastAsia="MS Mincho"/>
                <w:b/>
                <w:bCs/>
              </w:rPr>
            </w:pPr>
            <w:r w:rsidRPr="008975B5">
              <w:rPr>
                <w:rFonts w:eastAsia="MS Mincho"/>
                <w:b/>
                <w:bCs/>
                <w:noProof/>
              </w:rPr>
              <w:drawing>
                <wp:inline distT="0" distB="0" distL="0" distR="0" wp14:anchorId="36E5DA9B" wp14:editId="12E0FD82">
                  <wp:extent cx="1428750" cy="1905000"/>
                  <wp:effectExtent l="0" t="0" r="6350" b="0"/>
                  <wp:docPr id="12556834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683469" name="Picture 125568346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35172" cy="1913563"/>
                          </a:xfrm>
                          <a:prstGeom prst="rect">
                            <a:avLst/>
                          </a:prstGeom>
                        </pic:spPr>
                      </pic:pic>
                    </a:graphicData>
                  </a:graphic>
                </wp:inline>
              </w:drawing>
            </w:r>
          </w:p>
          <w:p w14:paraId="1D9DD86F" w14:textId="426EFCD2" w:rsidR="00446392" w:rsidRPr="008975B5" w:rsidRDefault="00446392" w:rsidP="00516CFD">
            <w:pPr>
              <w:pStyle w:val="prastasis1"/>
              <w:spacing w:after="0"/>
              <w:jc w:val="both"/>
              <w:rPr>
                <w:rFonts w:eastAsia="MS Mincho"/>
                <w:b/>
                <w:bCs/>
              </w:rPr>
            </w:pPr>
          </w:p>
        </w:tc>
      </w:tr>
    </w:tbl>
    <w:p w14:paraId="21F989C6" w14:textId="77777777" w:rsidR="0011544C" w:rsidRPr="008975B5" w:rsidRDefault="0011544C">
      <w:pPr>
        <w:pStyle w:val="prastasis1"/>
        <w:shd w:val="clear" w:color="auto" w:fill="FFFFFF"/>
        <w:spacing w:after="0"/>
        <w:jc w:val="both"/>
        <w:rPr>
          <w:rFonts w:eastAsia="Times New Roman"/>
          <w:color w:val="242424"/>
          <w:lang w:eastAsia="lt-LT"/>
        </w:rPr>
      </w:pPr>
    </w:p>
    <w:p w14:paraId="7D2737F5" w14:textId="3AF2572D" w:rsidR="0011544C" w:rsidRPr="008975B5" w:rsidRDefault="0056019C">
      <w:pPr>
        <w:pStyle w:val="prastasis1"/>
        <w:numPr>
          <w:ilvl w:val="1"/>
          <w:numId w:val="2"/>
        </w:numPr>
        <w:jc w:val="both"/>
      </w:pPr>
      <w:r w:rsidRPr="008975B5">
        <w:t xml:space="preserve">Visos Prekės bus užsakomos su </w:t>
      </w:r>
      <w:r w:rsidR="0FD54ADD" w:rsidRPr="008975B5">
        <w:t>logotip</w:t>
      </w:r>
      <w:r w:rsidR="00950254" w:rsidRPr="008975B5">
        <w:t>ais</w:t>
      </w:r>
      <w:r w:rsidR="0FD54ADD" w:rsidRPr="008975B5">
        <w:t xml:space="preserve"> (</w:t>
      </w:r>
      <w:r w:rsidR="00950254" w:rsidRPr="008975B5">
        <w:t>spalvotais</w:t>
      </w:r>
      <w:r w:rsidRPr="008975B5">
        <w:t>) arba specialiai sukurtu dizainu, pagal pateiktą Prekės ženklo naudojimo vadovą (Brandbook), reikiamus techninius parametrus bei kitą papildomą informaciją, kuriuos pateiks Perkančioji organizacija.</w:t>
      </w:r>
    </w:p>
    <w:p w14:paraId="649AB9B2" w14:textId="77777777" w:rsidR="0011544C" w:rsidRPr="008975B5" w:rsidRDefault="0056019C">
      <w:pPr>
        <w:pStyle w:val="prastasis1"/>
        <w:numPr>
          <w:ilvl w:val="1"/>
          <w:numId w:val="2"/>
        </w:numPr>
        <w:jc w:val="both"/>
      </w:pPr>
      <w:r w:rsidRPr="008975B5">
        <w:t>Prekėms taikomi žalieji ir aplinkosauginiai reikalavimai:</w:t>
      </w:r>
    </w:p>
    <w:p w14:paraId="1ED2E012" w14:textId="77777777" w:rsidR="0011544C" w:rsidRPr="008975B5" w:rsidRDefault="0056019C">
      <w:pPr>
        <w:pStyle w:val="prastasis1"/>
        <w:numPr>
          <w:ilvl w:val="2"/>
          <w:numId w:val="2"/>
        </w:numPr>
        <w:jc w:val="both"/>
      </w:pPr>
      <w:r w:rsidRPr="008975B5">
        <w:t>Tiekiama ar perduodama antrinėje pakuotėje Prekė turi atitikti pakuotėms nustatytus minimalius aplinkos apsaugos kriterijus (Lietuvos Respublikos aplinkos ministro 2011 m. birželio 28 d. įsakymu Nr. D1-508 patvirtinto Aplinkos apsaugos kriterijų taikymo, vykdant žaliuosius pirkimus, tvarkos aprašo 2 priedo II skyrius „Pakuotės“).</w:t>
      </w:r>
    </w:p>
    <w:p w14:paraId="1AEAD66D" w14:textId="77777777" w:rsidR="0011544C" w:rsidRPr="008975B5" w:rsidRDefault="0056019C">
      <w:pPr>
        <w:pStyle w:val="prastasis1"/>
        <w:numPr>
          <w:ilvl w:val="2"/>
          <w:numId w:val="2"/>
        </w:numPr>
        <w:jc w:val="both"/>
      </w:pPr>
      <w:r w:rsidRPr="008975B5">
        <w:t>Tekstilės gaminiai turi atitikti tekstilės gaminiams nustatytus minimalius aplinkos apsaugos kriterijus (Lietuvos Respublikos aplinkos ministro 2011 m. birželio 28 d. įsakymu Nr. D1-508 patvirtinto Aplinkos apsaugos kriterijų taikymo, vykdant žaliuosius pirkimus, tvarkos aprašo 2 priedo IX skyrius „Tekstilės gaminiai“).</w:t>
      </w:r>
    </w:p>
    <w:p w14:paraId="3E30DCCE" w14:textId="77777777" w:rsidR="0011544C" w:rsidRPr="008975B5" w:rsidRDefault="0056019C">
      <w:pPr>
        <w:pStyle w:val="prastasis1"/>
        <w:numPr>
          <w:ilvl w:val="2"/>
          <w:numId w:val="2"/>
        </w:numPr>
        <w:jc w:val="both"/>
      </w:pPr>
      <w:r w:rsidRPr="008975B5">
        <w:t xml:space="preserve">Sutarties vykdymo metu Perkančioji organizacija turi teisę prašyti pateikti atitiktį žaliesiems bei aplinkosauginiams reikalavimams įrodančių dokumentų, sertifikatų. </w:t>
      </w:r>
    </w:p>
    <w:p w14:paraId="30175FD8" w14:textId="74D96A80" w:rsidR="0011544C" w:rsidRPr="008975B5" w:rsidRDefault="0056019C" w:rsidP="000A471A">
      <w:pPr>
        <w:pStyle w:val="prastasis1"/>
        <w:numPr>
          <w:ilvl w:val="2"/>
          <w:numId w:val="2"/>
        </w:numPr>
        <w:jc w:val="both"/>
      </w:pPr>
      <w:r w:rsidRPr="008975B5">
        <w:t>Aplinkos apsaugos (žalieji) reikalavimai, numatyti Techninėje specifikacijoje, pasiūlymų vertinimo etape nevertinami.</w:t>
      </w:r>
    </w:p>
    <w:p w14:paraId="0BC4B17F" w14:textId="77777777" w:rsidR="0011544C" w:rsidRPr="008975B5" w:rsidRDefault="0056019C" w:rsidP="0D8E143F">
      <w:pPr>
        <w:pStyle w:val="prastasis1"/>
        <w:numPr>
          <w:ilvl w:val="0"/>
          <w:numId w:val="2"/>
        </w:numPr>
        <w:shd w:val="clear" w:color="auto" w:fill="FFFFFF" w:themeFill="background1"/>
        <w:spacing w:after="0"/>
        <w:jc w:val="both"/>
      </w:pPr>
      <w:r w:rsidRPr="008975B5">
        <w:t>SULANKSTOMAS SKĖTIS SU LOGOTIPU</w:t>
      </w:r>
    </w:p>
    <w:p w14:paraId="13DA0851" w14:textId="77777777" w:rsidR="0011544C" w:rsidRPr="008975B5" w:rsidRDefault="0011544C">
      <w:pPr>
        <w:pStyle w:val="prastasis1"/>
        <w:shd w:val="clear" w:color="auto" w:fill="FFFFFF"/>
        <w:spacing w:after="0"/>
        <w:jc w:val="both"/>
        <w:rPr>
          <w:rFonts w:eastAsia="Times New Roman"/>
          <w:color w:val="242424"/>
          <w:lang w:eastAsia="lt-LT"/>
        </w:rPr>
      </w:pPr>
    </w:p>
    <w:p w14:paraId="2E7DC13A" w14:textId="77777777" w:rsidR="0011544C" w:rsidRPr="008975B5" w:rsidRDefault="0056019C">
      <w:pPr>
        <w:pStyle w:val="prastasis1"/>
        <w:numPr>
          <w:ilvl w:val="1"/>
          <w:numId w:val="2"/>
        </w:numPr>
        <w:jc w:val="both"/>
      </w:pPr>
      <w:r w:rsidRPr="008975B5">
        <w:t>Pirkimo objektas – sulankstomas skėtis su logotipu.</w:t>
      </w:r>
    </w:p>
    <w:p w14:paraId="296A9195" w14:textId="54070C07" w:rsidR="0011544C" w:rsidRPr="008975B5" w:rsidRDefault="0056019C">
      <w:pPr>
        <w:pStyle w:val="prastasis1"/>
        <w:numPr>
          <w:ilvl w:val="1"/>
          <w:numId w:val="2"/>
        </w:numPr>
        <w:jc w:val="both"/>
      </w:pPr>
      <w:r w:rsidRPr="008975B5">
        <w:t xml:space="preserve">Maksimalus prekių kiekis – </w:t>
      </w:r>
      <w:r w:rsidR="61522F78" w:rsidRPr="008975B5">
        <w:t xml:space="preserve">100 </w:t>
      </w:r>
      <w:r w:rsidRPr="008975B5">
        <w:t>vnt.  Prekės bus užsakomos pagal poreikį. Visos prekės bus užsakomos vieno užsakymo metu.</w:t>
      </w:r>
    </w:p>
    <w:p w14:paraId="785FCDDA" w14:textId="77777777" w:rsidR="0011544C" w:rsidRPr="008975B5" w:rsidRDefault="0056019C">
      <w:pPr>
        <w:pStyle w:val="prastasis1"/>
        <w:numPr>
          <w:ilvl w:val="1"/>
          <w:numId w:val="2"/>
        </w:numPr>
        <w:jc w:val="both"/>
      </w:pPr>
      <w:r w:rsidRPr="008975B5">
        <w:t>Prekių pristatymo sąlygos ir terminai:</w:t>
      </w:r>
    </w:p>
    <w:p w14:paraId="026F9BF0" w14:textId="7F59D87D" w:rsidR="0D8E143F" w:rsidRPr="008975B5" w:rsidRDefault="006703BB" w:rsidP="00164FF7">
      <w:pPr>
        <w:pStyle w:val="prastasis1"/>
        <w:numPr>
          <w:ilvl w:val="2"/>
          <w:numId w:val="2"/>
        </w:numPr>
        <w:jc w:val="both"/>
      </w:pPr>
      <w:r w:rsidRPr="008975B5">
        <w:lastRenderedPageBreak/>
        <w:t xml:space="preserve">Tiekėjas prieš Prekių užsakymą, kuris suderintas su Perkančiąja organizacija per 5 darbo dienas po sutarties pasirašymo privalo pateikti Prekių, atitinkančios Techninės specifikacijos reikalavimus, pavyzdį (be logotipo ir teksto). Prekių pavyzdžiai bus naudojami siekiant įsitikinti Prekių atitikimu keliamiems Techninės specifikacijos reikalavimams. Perkančioji organizacija patvirtina Prekių pavyzdžių atitikimą Techninės specifikacijos reikalavimams per 3 darbo dienas nuo Prekių pavyzdžių pateikimo dienos arba per šį terminą raštu pateikia tiekėjui motyvuotą paaiškinimą, kuriame išdėstomi nustatyti trūkumai ir nurodomi protingi, bet ne ilgesni kaip 5 darbo dienų terminai pašalinti Prekių pavyzdžių trūkumus ir pareikalavus pateikti naujus Prekių pavyzdžius Perkančiajai organizacijai. Tiekėjas pristato ir pasiima pavyzdžius, į bei iš Perkančiosios organizacijos buveinės.   </w:t>
      </w:r>
    </w:p>
    <w:p w14:paraId="72A62ECC" w14:textId="77777777" w:rsidR="0011544C" w:rsidRPr="008975B5" w:rsidRDefault="0056019C">
      <w:pPr>
        <w:pStyle w:val="prastasis1"/>
        <w:numPr>
          <w:ilvl w:val="2"/>
          <w:numId w:val="2"/>
        </w:numPr>
        <w:jc w:val="both"/>
      </w:pPr>
      <w:r w:rsidRPr="008975B5">
        <w:t>Perkančiajai organizacijai patvirtinus Prekės pavyzdžio priimtinumą, Perkančioji organizacija pateikia tiekėjui logotipo ar kitų grafinių elementų maketus. Logotipo ar kitų  grafinių elementų maketai turi būti suderinti Tiekėjo ir Perkančiosios organizacijos per 5 darbo dienas nuo jų pateikimo Tiekėjui dienos.</w:t>
      </w:r>
    </w:p>
    <w:p w14:paraId="6C5E4ED4" w14:textId="77777777" w:rsidR="0011544C" w:rsidRPr="008975B5" w:rsidRDefault="0056019C">
      <w:pPr>
        <w:pStyle w:val="prastasis1"/>
        <w:numPr>
          <w:ilvl w:val="2"/>
          <w:numId w:val="2"/>
        </w:numPr>
        <w:jc w:val="both"/>
      </w:pPr>
      <w:r w:rsidRPr="008975B5">
        <w:t>Tiekėjui ir Perkančiajai organizacijai suderinus logotipo ar kitų grafinių elementų maketus, Tiekėjui pateikiamas Prekių užsakymas. Tiekėjas turi pristatyti Prekes, atitinkančias Techninės specifikacijos reikalavimus, su logotipais ar kitais grafiniais elementais, per 15 darbo dienų nuo Perkančiosios organizacijos užsakymo pateikimo Tiekėjui dienos.</w:t>
      </w:r>
    </w:p>
    <w:p w14:paraId="79030B7B" w14:textId="77777777" w:rsidR="0011544C" w:rsidRPr="008975B5" w:rsidRDefault="0056019C">
      <w:pPr>
        <w:pStyle w:val="prastasis1"/>
        <w:numPr>
          <w:ilvl w:val="2"/>
          <w:numId w:val="2"/>
        </w:numPr>
        <w:jc w:val="both"/>
      </w:pPr>
      <w:r w:rsidRPr="008975B5">
        <w:t>Prekių pristatymo vieta – M. Katkaus g. 44, LT-09217 Vilnius.</w:t>
      </w:r>
    </w:p>
    <w:p w14:paraId="04DC6041" w14:textId="77777777" w:rsidR="0011544C" w:rsidRPr="008975B5" w:rsidRDefault="0056019C">
      <w:pPr>
        <w:pStyle w:val="prastasis1"/>
        <w:numPr>
          <w:ilvl w:val="1"/>
          <w:numId w:val="2"/>
        </w:numPr>
        <w:jc w:val="both"/>
      </w:pPr>
      <w:r w:rsidRPr="008975B5">
        <w:t>Tiekėjas įsipareigoja tiekti Prekes, atitinkančias žemiau nurodytus reikalavimus:</w:t>
      </w:r>
    </w:p>
    <w:tbl>
      <w:tblPr>
        <w:tblW w:w="9628" w:type="dxa"/>
        <w:tblCellMar>
          <w:left w:w="10" w:type="dxa"/>
          <w:right w:w="10" w:type="dxa"/>
        </w:tblCellMar>
        <w:tblLook w:val="04A0" w:firstRow="1" w:lastRow="0" w:firstColumn="1" w:lastColumn="0" w:noHBand="0" w:noVBand="1"/>
      </w:tblPr>
      <w:tblGrid>
        <w:gridCol w:w="3681"/>
        <w:gridCol w:w="5947"/>
      </w:tblGrid>
      <w:tr w:rsidR="0011544C" w:rsidRPr="008975B5" w14:paraId="70731E05" w14:textId="77777777" w:rsidTr="3C5DB094">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56546C0" w14:textId="77777777" w:rsidR="0011544C" w:rsidRPr="008975B5" w:rsidRDefault="0056019C">
            <w:pPr>
              <w:pStyle w:val="prastasis1"/>
              <w:spacing w:after="0"/>
              <w:jc w:val="both"/>
              <w:rPr>
                <w:rFonts w:eastAsia="MS Mincho"/>
              </w:rPr>
            </w:pPr>
            <w:r w:rsidRPr="008975B5">
              <w:rPr>
                <w:rFonts w:eastAsia="MS Mincho"/>
              </w:rPr>
              <w:t>Prekė, kiekis</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95802DF" w14:textId="77777777" w:rsidR="0011544C" w:rsidRPr="008975B5" w:rsidRDefault="0056019C">
            <w:pPr>
              <w:pStyle w:val="prastasis1"/>
              <w:spacing w:after="0"/>
              <w:jc w:val="both"/>
              <w:rPr>
                <w:rFonts w:eastAsia="MS Mincho"/>
              </w:rPr>
            </w:pPr>
            <w:r w:rsidRPr="008975B5">
              <w:rPr>
                <w:rFonts w:eastAsia="MS Mincho"/>
              </w:rPr>
              <w:t>Reikalavimai</w:t>
            </w:r>
          </w:p>
        </w:tc>
      </w:tr>
      <w:tr w:rsidR="0011544C" w:rsidRPr="008975B5" w14:paraId="3BADA128" w14:textId="77777777" w:rsidTr="3C5DB094">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538D12" w14:textId="5D93D235" w:rsidR="0011544C" w:rsidRPr="008975B5" w:rsidRDefault="0056019C">
            <w:pPr>
              <w:pStyle w:val="prastasis1"/>
              <w:spacing w:after="0"/>
              <w:jc w:val="both"/>
              <w:rPr>
                <w:rFonts w:eastAsia="MS Mincho"/>
              </w:rPr>
            </w:pPr>
            <w:r w:rsidRPr="008975B5">
              <w:rPr>
                <w:rFonts w:eastAsia="MS Mincho"/>
              </w:rPr>
              <w:t xml:space="preserve">Sulankstomas skėtis su logotipu (gamintojo pakuotėje), </w:t>
            </w:r>
            <w:r w:rsidR="099FDE75" w:rsidRPr="008975B5">
              <w:rPr>
                <w:rFonts w:eastAsia="MS Mincho"/>
              </w:rPr>
              <w:t xml:space="preserve">100 </w:t>
            </w:r>
            <w:r w:rsidRPr="008975B5">
              <w:rPr>
                <w:rFonts w:eastAsia="MS Mincho"/>
              </w:rPr>
              <w:t>vnt.</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57AA8E" w14:textId="77777777" w:rsidR="0011544C" w:rsidRPr="008975B5" w:rsidRDefault="0056019C">
            <w:pPr>
              <w:pStyle w:val="prastasis1"/>
              <w:spacing w:after="0"/>
              <w:jc w:val="both"/>
              <w:rPr>
                <w:rFonts w:eastAsia="MS Mincho"/>
              </w:rPr>
            </w:pPr>
            <w:r w:rsidRPr="008975B5">
              <w:rPr>
                <w:rFonts w:eastAsia="MS Mincho"/>
              </w:rPr>
              <w:t>Tipas: sulankstomas skėtis</w:t>
            </w:r>
          </w:p>
          <w:p w14:paraId="0136DA37" w14:textId="1A990047" w:rsidR="0011544C" w:rsidRPr="008975B5" w:rsidRDefault="0056019C">
            <w:pPr>
              <w:pStyle w:val="prastasis1"/>
              <w:spacing w:after="0"/>
              <w:jc w:val="both"/>
              <w:rPr>
                <w:rFonts w:eastAsia="MS Mincho"/>
              </w:rPr>
            </w:pPr>
            <w:r w:rsidRPr="008975B5">
              <w:rPr>
                <w:rFonts w:eastAsia="MS Mincho"/>
              </w:rPr>
              <w:t xml:space="preserve">Dydis: skersmuo – </w:t>
            </w:r>
            <w:r w:rsidR="003612DF" w:rsidRPr="008975B5">
              <w:rPr>
                <w:rFonts w:eastAsia="MS Mincho"/>
              </w:rPr>
              <w:t>97</w:t>
            </w:r>
            <w:r w:rsidRPr="008975B5">
              <w:rPr>
                <w:rFonts w:eastAsia="MS Mincho"/>
              </w:rPr>
              <w:t xml:space="preserve"> cm +/- 15 cm; ilgis – </w:t>
            </w:r>
            <w:r w:rsidR="003612DF" w:rsidRPr="008975B5">
              <w:rPr>
                <w:rFonts w:eastAsia="MS Mincho"/>
              </w:rPr>
              <w:t>57</w:t>
            </w:r>
            <w:r w:rsidRPr="008975B5">
              <w:rPr>
                <w:rFonts w:eastAsia="MS Mincho"/>
              </w:rPr>
              <w:t xml:space="preserve"> cm +/- 15 cm</w:t>
            </w:r>
          </w:p>
          <w:p w14:paraId="305E0E2E" w14:textId="2B0BA073" w:rsidR="0011544C" w:rsidRPr="008975B5" w:rsidRDefault="0056019C">
            <w:pPr>
              <w:pStyle w:val="prastasis1"/>
              <w:spacing w:after="0"/>
              <w:jc w:val="both"/>
              <w:rPr>
                <w:rFonts w:eastAsia="MS Mincho"/>
              </w:rPr>
            </w:pPr>
            <w:r w:rsidRPr="008975B5">
              <w:rPr>
                <w:rFonts w:eastAsia="MS Mincho"/>
              </w:rPr>
              <w:t>Savybės: atsparus vėjui, vandeniui, 8 segmentai</w:t>
            </w:r>
            <w:r w:rsidR="00E838A4" w:rsidRPr="008975B5">
              <w:rPr>
                <w:rFonts w:eastAsia="MS Mincho"/>
              </w:rPr>
              <w:t>, skėčiui būtinas dėklas.</w:t>
            </w:r>
          </w:p>
          <w:p w14:paraId="1413342A" w14:textId="26766693" w:rsidR="005B716A" w:rsidRPr="008975B5" w:rsidRDefault="0056019C">
            <w:pPr>
              <w:pStyle w:val="prastasis1"/>
              <w:spacing w:after="0"/>
              <w:jc w:val="both"/>
              <w:rPr>
                <w:rFonts w:eastAsia="MS Mincho"/>
              </w:rPr>
            </w:pPr>
            <w:r w:rsidRPr="008975B5">
              <w:rPr>
                <w:rFonts w:eastAsia="MS Mincho"/>
              </w:rPr>
              <w:t>Galimos spalvos:</w:t>
            </w:r>
            <w:r w:rsidR="005B716A" w:rsidRPr="008975B5">
              <w:rPr>
                <w:rFonts w:eastAsia="MS Mincho"/>
              </w:rPr>
              <w:t xml:space="preserve"> </w:t>
            </w:r>
            <w:r w:rsidRPr="008975B5">
              <w:rPr>
                <w:rFonts w:eastAsia="MS Mincho"/>
              </w:rPr>
              <w:t xml:space="preserve">mėlyna, </w:t>
            </w:r>
            <w:r w:rsidR="005B716A" w:rsidRPr="008975B5">
              <w:rPr>
                <w:rFonts w:eastAsia="MS Mincho"/>
              </w:rPr>
              <w:t>juo</w:t>
            </w:r>
            <w:r w:rsidR="009710D3" w:rsidRPr="008975B5">
              <w:rPr>
                <w:rFonts w:eastAsia="MS Mincho"/>
              </w:rPr>
              <w:t>d</w:t>
            </w:r>
            <w:r w:rsidR="005B716A" w:rsidRPr="008975B5">
              <w:rPr>
                <w:rFonts w:eastAsia="MS Mincho"/>
              </w:rPr>
              <w:t>a</w:t>
            </w:r>
          </w:p>
          <w:p w14:paraId="3719574B" w14:textId="1960F6E7" w:rsidR="0011544C" w:rsidRPr="008975B5" w:rsidRDefault="0056019C">
            <w:pPr>
              <w:pStyle w:val="prastasis1"/>
              <w:spacing w:after="0"/>
              <w:jc w:val="both"/>
              <w:rPr>
                <w:rFonts w:eastAsia="MS Mincho"/>
              </w:rPr>
            </w:pPr>
            <w:r w:rsidRPr="008975B5">
              <w:rPr>
                <w:rFonts w:eastAsia="MS Mincho"/>
              </w:rPr>
              <w:t>Spauda</w:t>
            </w:r>
            <w:r w:rsidR="0FD54ADD" w:rsidRPr="008975B5">
              <w:rPr>
                <w:rFonts w:eastAsia="MS Mincho"/>
              </w:rPr>
              <w:t>:</w:t>
            </w:r>
            <w:r w:rsidRPr="008975B5">
              <w:rPr>
                <w:rFonts w:eastAsia="MS Mincho"/>
              </w:rPr>
              <w:t xml:space="preserve"> šilkografija</w:t>
            </w:r>
            <w:r w:rsidR="00B045DD" w:rsidRPr="008975B5">
              <w:rPr>
                <w:rFonts w:eastAsia="MS Mincho"/>
              </w:rPr>
              <w:t xml:space="preserve"> arba termo spauda</w:t>
            </w:r>
          </w:p>
          <w:p w14:paraId="62369772" w14:textId="35428644" w:rsidR="0011544C" w:rsidRPr="008975B5" w:rsidRDefault="0056019C">
            <w:pPr>
              <w:pStyle w:val="prastasis1"/>
              <w:spacing w:after="0"/>
              <w:jc w:val="both"/>
              <w:rPr>
                <w:rFonts w:eastAsia="MS Mincho"/>
              </w:rPr>
            </w:pPr>
            <w:r w:rsidRPr="008975B5">
              <w:rPr>
                <w:rFonts w:eastAsia="MS Mincho"/>
              </w:rPr>
              <w:t xml:space="preserve">Spaudos dydis: </w:t>
            </w:r>
            <w:r w:rsidR="00A5724E" w:rsidRPr="008975B5">
              <w:rPr>
                <w:rFonts w:eastAsia="MS Mincho"/>
              </w:rPr>
              <w:t xml:space="preserve">pagal tiekėjo sukurtą maketą, reikės </w:t>
            </w:r>
            <w:r w:rsidR="00492C35" w:rsidRPr="008975B5">
              <w:rPr>
                <w:rFonts w:eastAsia="MS Mincho"/>
              </w:rPr>
              <w:t>sutalpinti</w:t>
            </w:r>
            <w:r w:rsidR="00A5724E" w:rsidRPr="008975B5">
              <w:rPr>
                <w:rFonts w:eastAsia="MS Mincho"/>
              </w:rPr>
              <w:t xml:space="preserve"> 4 logotipus, pagal jų stiliaus knygas ir naudojimo </w:t>
            </w:r>
            <w:r w:rsidR="00AF6A89" w:rsidRPr="008975B5">
              <w:rPr>
                <w:rFonts w:eastAsia="MS Mincho"/>
              </w:rPr>
              <w:t>taisykles</w:t>
            </w:r>
            <w:r w:rsidR="00A5724E" w:rsidRPr="008975B5">
              <w:rPr>
                <w:rFonts w:eastAsia="MS Mincho"/>
              </w:rPr>
              <w:t xml:space="preserve"> (Europos sąjungos, Naujos kartos Lietuva, Europos socialinio fondo agentūros, pameistrystės).</w:t>
            </w:r>
          </w:p>
          <w:p w14:paraId="4E4B6BC3" w14:textId="47563076" w:rsidR="00A5724E" w:rsidRPr="008975B5" w:rsidRDefault="0056019C">
            <w:pPr>
              <w:pStyle w:val="prastasis1"/>
              <w:spacing w:after="0"/>
              <w:jc w:val="both"/>
              <w:rPr>
                <w:rFonts w:eastAsia="MS Mincho"/>
              </w:rPr>
            </w:pPr>
            <w:r w:rsidRPr="008975B5">
              <w:rPr>
                <w:rFonts w:eastAsia="MS Mincho"/>
              </w:rPr>
              <w:t xml:space="preserve">Medžiaga: </w:t>
            </w:r>
            <w:r w:rsidR="00D90F34" w:rsidRPr="008975B5">
              <w:rPr>
                <w:rFonts w:eastAsia="MS Mincho"/>
              </w:rPr>
              <w:t xml:space="preserve">100 % perdirbtas poliesteris (RPET), </w:t>
            </w:r>
            <w:r w:rsidR="00DA2503" w:rsidRPr="008975B5">
              <w:rPr>
                <w:rFonts w:eastAsia="MS Mincho"/>
              </w:rPr>
              <w:t xml:space="preserve">metalas. Natūralios išvaizdos akacijos medienos imitacijos arba natūralios medienos </w:t>
            </w:r>
            <w:r w:rsidR="00AF6A89" w:rsidRPr="008975B5">
              <w:rPr>
                <w:rFonts w:eastAsia="MS Mincho"/>
              </w:rPr>
              <w:t>rankenėlė</w:t>
            </w:r>
            <w:r w:rsidR="00DA2503" w:rsidRPr="008975B5">
              <w:rPr>
                <w:rFonts w:eastAsia="MS Mincho"/>
              </w:rPr>
              <w:t>.</w:t>
            </w:r>
          </w:p>
          <w:p w14:paraId="062E7E8E" w14:textId="77777777" w:rsidR="00DA2503" w:rsidRPr="008975B5" w:rsidRDefault="00DA2503">
            <w:pPr>
              <w:pStyle w:val="prastasis1"/>
              <w:spacing w:after="0"/>
              <w:jc w:val="both"/>
              <w:rPr>
                <w:rFonts w:eastAsia="MS Mincho"/>
              </w:rPr>
            </w:pPr>
          </w:p>
          <w:p w14:paraId="7DE401F3" w14:textId="49C9AA12" w:rsidR="0011544C" w:rsidRPr="008975B5" w:rsidRDefault="0056019C">
            <w:pPr>
              <w:pStyle w:val="prastasis1"/>
              <w:spacing w:after="0"/>
              <w:jc w:val="both"/>
              <w:rPr>
                <w:rFonts w:eastAsia="MS Mincho"/>
              </w:rPr>
            </w:pPr>
            <w:r w:rsidRPr="008975B5">
              <w:rPr>
                <w:rFonts w:eastAsia="MS Mincho"/>
              </w:rPr>
              <w:t xml:space="preserve">Prekės </w:t>
            </w:r>
            <w:r w:rsidR="00CA0118" w:rsidRPr="008975B5">
              <w:rPr>
                <w:rFonts w:eastAsia="MS Mincho"/>
              </w:rPr>
              <w:t xml:space="preserve">grafinis atvaizdavimas </w:t>
            </w:r>
            <w:r w:rsidRPr="008975B5">
              <w:rPr>
                <w:rFonts w:eastAsia="MS Mincho"/>
              </w:rPr>
              <w:t>(Tiekėjas gali siūlyti ir kitokią Prekę, tačiau ji privalo atitikti visus Techninėje specifikacijoje nurodytus reikalavimus):</w:t>
            </w:r>
          </w:p>
          <w:p w14:paraId="060EF655" w14:textId="77777777" w:rsidR="0011544C" w:rsidRPr="008975B5" w:rsidRDefault="005B195C">
            <w:pPr>
              <w:pStyle w:val="prastasis1"/>
              <w:spacing w:after="0"/>
              <w:jc w:val="both"/>
            </w:pPr>
            <w:r w:rsidRPr="008975B5">
              <w:rPr>
                <w:noProof/>
              </w:rPr>
              <w:drawing>
                <wp:inline distT="0" distB="0" distL="0" distR="0" wp14:anchorId="3E5E8D3A" wp14:editId="295A6F26">
                  <wp:extent cx="679622" cy="1099318"/>
                  <wp:effectExtent l="0" t="0" r="6350" b="5715"/>
                  <wp:docPr id="375662935" name="Picture 2" descr="A blue umbrella with a wooden han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662935" name="Picture 2" descr="A blue umbrella with a wooden handle&#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90592" cy="1117062"/>
                          </a:xfrm>
                          <a:prstGeom prst="rect">
                            <a:avLst/>
                          </a:prstGeom>
                        </pic:spPr>
                      </pic:pic>
                    </a:graphicData>
                  </a:graphic>
                </wp:inline>
              </w:drawing>
            </w:r>
            <w:r w:rsidR="00E838A4" w:rsidRPr="008975B5">
              <w:rPr>
                <w:noProof/>
              </w:rPr>
              <w:drawing>
                <wp:inline distT="0" distB="0" distL="0" distR="0" wp14:anchorId="6D3B6845" wp14:editId="78171A57">
                  <wp:extent cx="1132483" cy="1075724"/>
                  <wp:effectExtent l="0" t="0" r="0" b="3810"/>
                  <wp:docPr id="1969824507" name="Picture 3" descr="A blue umbrella with a wooden han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824507" name="Picture 3" descr="A blue umbrella with a wooden handle&#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50122" cy="1092479"/>
                          </a:xfrm>
                          <a:prstGeom prst="rect">
                            <a:avLst/>
                          </a:prstGeom>
                        </pic:spPr>
                      </pic:pic>
                    </a:graphicData>
                  </a:graphic>
                </wp:inline>
              </w:drawing>
            </w:r>
          </w:p>
          <w:p w14:paraId="2F2BBAE5" w14:textId="7BAB146C" w:rsidR="00C92461" w:rsidRPr="008975B5" w:rsidRDefault="00C92461">
            <w:pPr>
              <w:pStyle w:val="prastasis1"/>
              <w:spacing w:after="0"/>
              <w:jc w:val="both"/>
            </w:pPr>
          </w:p>
        </w:tc>
      </w:tr>
    </w:tbl>
    <w:p w14:paraId="0F0C5DB1" w14:textId="77777777" w:rsidR="0011544C" w:rsidRPr="008975B5" w:rsidRDefault="0011544C">
      <w:pPr>
        <w:pStyle w:val="prastasis1"/>
        <w:shd w:val="clear" w:color="auto" w:fill="FFFFFF"/>
        <w:spacing w:after="0"/>
        <w:jc w:val="both"/>
        <w:rPr>
          <w:rFonts w:eastAsia="Times New Roman"/>
          <w:color w:val="242424"/>
          <w:lang w:eastAsia="lt-LT"/>
        </w:rPr>
      </w:pPr>
    </w:p>
    <w:p w14:paraId="687300D4" w14:textId="77777777" w:rsidR="0011544C" w:rsidRPr="008975B5" w:rsidRDefault="0056019C">
      <w:pPr>
        <w:pStyle w:val="prastasis1"/>
        <w:numPr>
          <w:ilvl w:val="1"/>
          <w:numId w:val="2"/>
        </w:numPr>
        <w:jc w:val="both"/>
      </w:pPr>
      <w:r w:rsidRPr="008975B5">
        <w:lastRenderedPageBreak/>
        <w:t>Visos Prekės bus užsakomos su įstaigos logotipu (vienspalviu arba spalvotu) arba specialiai sukurtu dizainu, pagal pateiktą Prekės ženklo naudojimo vadovą (Brandbook), reikiamus techninius parametrus bei kitą papildomą informaciją, kuriuos pateiks Perkančioji organizacija.</w:t>
      </w:r>
    </w:p>
    <w:p w14:paraId="1EF3A154" w14:textId="77777777" w:rsidR="0011544C" w:rsidRPr="008975B5" w:rsidRDefault="0056019C">
      <w:pPr>
        <w:pStyle w:val="prastasis1"/>
        <w:numPr>
          <w:ilvl w:val="1"/>
          <w:numId w:val="2"/>
        </w:numPr>
        <w:jc w:val="both"/>
      </w:pPr>
      <w:r w:rsidRPr="008975B5">
        <w:t>Prekėms taikomi žalieji ir aplinkosauginiai reikalavimai:</w:t>
      </w:r>
    </w:p>
    <w:p w14:paraId="0380E4F7" w14:textId="77777777" w:rsidR="0011544C" w:rsidRPr="008975B5" w:rsidRDefault="0056019C">
      <w:pPr>
        <w:pStyle w:val="prastasis1"/>
        <w:numPr>
          <w:ilvl w:val="2"/>
          <w:numId w:val="2"/>
        </w:numPr>
        <w:jc w:val="both"/>
      </w:pPr>
      <w:r w:rsidRPr="008975B5">
        <w:t>Tiekiama ar perduodama antrinėje pakuotėje Prekė turi atitikti pakuotėms nustatytus minimalius aplinkos apsaugos kriterijus (Lietuvos Respublikos aplinkos ministro 2011 m. birželio 28 d. įsakymu Nr. D1-508 patvirtinto Aplinkos apsaugos kriterijų taikymo, vykdant žaliuosius pirkimus, tvarkos aprašo 2 priedo II skyrius „Pakuotės“).</w:t>
      </w:r>
    </w:p>
    <w:p w14:paraId="02DC9C38" w14:textId="77777777" w:rsidR="0011544C" w:rsidRPr="008975B5" w:rsidRDefault="0056019C">
      <w:pPr>
        <w:pStyle w:val="prastasis1"/>
        <w:numPr>
          <w:ilvl w:val="2"/>
          <w:numId w:val="2"/>
        </w:numPr>
        <w:jc w:val="both"/>
      </w:pPr>
      <w:r w:rsidRPr="008975B5">
        <w:t>Tekstilės gaminiai turi atitikti tekstilės gaminiams nustatytus minimalius aplinkos apsaugos kriterijus (Lietuvos Respublikos aplinkos ministro 2011 m. birželio 28 d. įsakymu Nr. D1-508 patvirtinto Aplinkos apsaugos kriterijų taikymo, vykdant žaliuosius pirkimus, tvarkos aprašo 2 priedo IX skyrius „Tekstilės gaminiai“).</w:t>
      </w:r>
    </w:p>
    <w:p w14:paraId="6461C491" w14:textId="77777777" w:rsidR="0011544C" w:rsidRPr="008975B5" w:rsidRDefault="0056019C">
      <w:pPr>
        <w:pStyle w:val="prastasis1"/>
        <w:numPr>
          <w:ilvl w:val="2"/>
          <w:numId w:val="2"/>
        </w:numPr>
        <w:jc w:val="both"/>
      </w:pPr>
      <w:r w:rsidRPr="008975B5">
        <w:t>Sutarties vykdymo metu Perkančioji organizacija turi teisę prašyti pateikti atitiktį žaliesiems bei aplinkosauginiams reikalavimams įrodančių dokumentų, sertifikatų.</w:t>
      </w:r>
    </w:p>
    <w:p w14:paraId="15BEDFAC" w14:textId="77777777" w:rsidR="0011544C" w:rsidRPr="008975B5" w:rsidRDefault="0056019C">
      <w:pPr>
        <w:pStyle w:val="prastasis1"/>
        <w:numPr>
          <w:ilvl w:val="2"/>
          <w:numId w:val="2"/>
        </w:numPr>
        <w:jc w:val="both"/>
      </w:pPr>
      <w:r w:rsidRPr="008975B5">
        <w:t>Aplinkos apsaugos (žalieji) reikalavimai, numatyti Techninėje specifikacijoje, pasiūlymų vertinimo etape nevertinami.</w:t>
      </w:r>
    </w:p>
    <w:p w14:paraId="569790AA" w14:textId="77777777" w:rsidR="0011544C" w:rsidRPr="008975B5" w:rsidRDefault="0011544C">
      <w:pPr>
        <w:pStyle w:val="prastasis1"/>
        <w:jc w:val="both"/>
      </w:pPr>
    </w:p>
    <w:p w14:paraId="0F95B908" w14:textId="07C37C69" w:rsidR="0011544C" w:rsidRPr="008975B5" w:rsidRDefault="4ABA700C" w:rsidP="0D8E143F">
      <w:pPr>
        <w:pStyle w:val="prastasis1"/>
        <w:numPr>
          <w:ilvl w:val="0"/>
          <w:numId w:val="2"/>
        </w:numPr>
        <w:shd w:val="clear" w:color="auto" w:fill="FFFFFF" w:themeFill="background1"/>
        <w:spacing w:after="0"/>
        <w:jc w:val="both"/>
      </w:pPr>
      <w:r w:rsidRPr="008975B5">
        <w:t>Unisex lietui atspari striukė su spauda</w:t>
      </w:r>
    </w:p>
    <w:p w14:paraId="7DE81143" w14:textId="77777777" w:rsidR="0011544C" w:rsidRPr="008975B5" w:rsidRDefault="0011544C">
      <w:pPr>
        <w:pStyle w:val="prastasis1"/>
        <w:shd w:val="clear" w:color="auto" w:fill="FFFFFF"/>
        <w:spacing w:after="0"/>
        <w:jc w:val="both"/>
        <w:rPr>
          <w:rFonts w:eastAsia="Times New Roman"/>
          <w:color w:val="242424"/>
          <w:lang w:eastAsia="lt-LT"/>
        </w:rPr>
      </w:pPr>
    </w:p>
    <w:p w14:paraId="4AEB41BB" w14:textId="79CB079C" w:rsidR="0011544C" w:rsidRPr="008975B5" w:rsidRDefault="0056019C">
      <w:pPr>
        <w:pStyle w:val="prastasis1"/>
        <w:numPr>
          <w:ilvl w:val="1"/>
          <w:numId w:val="2"/>
        </w:numPr>
        <w:jc w:val="both"/>
      </w:pPr>
      <w:r w:rsidRPr="008975B5">
        <w:t xml:space="preserve">Pirkimo objektas – </w:t>
      </w:r>
      <w:r w:rsidR="0098185B" w:rsidRPr="008975B5">
        <w:t>Unisex lietui atspari striukė su spauda</w:t>
      </w:r>
    </w:p>
    <w:p w14:paraId="3E458FA8" w14:textId="2E7197C8" w:rsidR="0011544C" w:rsidRPr="008975B5" w:rsidRDefault="0056019C">
      <w:pPr>
        <w:pStyle w:val="prastasis1"/>
        <w:numPr>
          <w:ilvl w:val="1"/>
          <w:numId w:val="2"/>
        </w:numPr>
        <w:jc w:val="both"/>
      </w:pPr>
      <w:r w:rsidRPr="00AF6A89">
        <w:t xml:space="preserve">Prekių kiekis – </w:t>
      </w:r>
      <w:r w:rsidR="00DA4199" w:rsidRPr="00AF6A89">
        <w:t>200</w:t>
      </w:r>
      <w:r w:rsidR="3AC8A791" w:rsidRPr="00AF6A89">
        <w:t xml:space="preserve"> </w:t>
      </w:r>
      <w:r w:rsidRPr="00AF6A89">
        <w:t>vnt.</w:t>
      </w:r>
      <w:r w:rsidRPr="008975B5">
        <w:t xml:space="preserve"> Visos prekės bus užsakomos vieno užsakymo metu.</w:t>
      </w:r>
    </w:p>
    <w:p w14:paraId="0DA4E904" w14:textId="77777777" w:rsidR="0011544C" w:rsidRPr="008975B5" w:rsidRDefault="0056019C">
      <w:pPr>
        <w:pStyle w:val="prastasis1"/>
        <w:numPr>
          <w:ilvl w:val="1"/>
          <w:numId w:val="2"/>
        </w:numPr>
        <w:jc w:val="both"/>
      </w:pPr>
      <w:r w:rsidRPr="008975B5">
        <w:t>Prekių pristatymo sąlygos ir terminai:</w:t>
      </w:r>
    </w:p>
    <w:p w14:paraId="1A72FFA2" w14:textId="122A1ABF" w:rsidR="0D8E143F" w:rsidRPr="008975B5" w:rsidRDefault="006703BB" w:rsidP="00DA4199">
      <w:pPr>
        <w:pStyle w:val="prastasis1"/>
        <w:numPr>
          <w:ilvl w:val="2"/>
          <w:numId w:val="2"/>
        </w:numPr>
        <w:jc w:val="both"/>
      </w:pPr>
      <w:r w:rsidRPr="008975B5">
        <w:t xml:space="preserve">Tiekėjas prieš Prekių užsakymą, kuris suderintas su Perkančiąja organizacija per 5 darbo dienas po sutarties pasirašymo privalo pateikti Prekių, atitinkančios Techninės specifikacijos reikalavimus, pavyzdį (be logotipo ir teksto). Prekių pavyzdžiai bus naudojami siekiant įsitikinti Prekių atitikimu keliamiems Techninės specifikacijos reikalavimams. Perkančioji organizacija patvirtina Prekių pavyzdžių atitikimą Techninės specifikacijos reikalavimams per 3 darbo dienas nuo Prekių pavyzdžių pateikimo dienos arba per šį terminą raštu pateikia tiekėjui motyvuotą paaiškinimą, kuriame išdėstomi nustatyti trūkumai ir nurodomi protingi, bet ne ilgesni kaip 5 darbo dienų terminai pašalinti Prekių pavyzdžių trūkumus ir pareikalavus pateikti naujus Prekių pavyzdžius Perkančiajai organizacijai. Tiekėjas pristato ir pasiima pavyzdžius, į bei iš Perkančiosios organizacijos  </w:t>
      </w:r>
      <w:r w:rsidR="1EC4E9B6" w:rsidRPr="008975B5">
        <w:t>buveinės.</w:t>
      </w:r>
      <w:r w:rsidRPr="008975B5">
        <w:t xml:space="preserve"> </w:t>
      </w:r>
    </w:p>
    <w:p w14:paraId="35544E91" w14:textId="77777777" w:rsidR="0011544C" w:rsidRPr="008975B5" w:rsidRDefault="0056019C">
      <w:pPr>
        <w:pStyle w:val="prastasis1"/>
        <w:numPr>
          <w:ilvl w:val="2"/>
          <w:numId w:val="2"/>
        </w:numPr>
        <w:jc w:val="both"/>
      </w:pPr>
      <w:r w:rsidRPr="008975B5">
        <w:t>Perkančiajai organizacijai patvirtinus Prekės pavyzdžio priimtinumą, Perkančioji organizacija pateikia tiekėjui logotipo ar kitų grafinių elementų maketus. Logotipo ar kitų  grafinių elementų maketai turi būti suderinti Tiekėjo ir Perkančiosios organizacijos per 5 darbo dienas nuo jų pateikimo Tiekėjui dienos.</w:t>
      </w:r>
    </w:p>
    <w:p w14:paraId="7E56D754" w14:textId="77777777" w:rsidR="0011544C" w:rsidRPr="008975B5" w:rsidRDefault="0056019C">
      <w:pPr>
        <w:pStyle w:val="prastasis1"/>
        <w:numPr>
          <w:ilvl w:val="2"/>
          <w:numId w:val="2"/>
        </w:numPr>
        <w:jc w:val="both"/>
      </w:pPr>
      <w:r w:rsidRPr="008975B5">
        <w:t>Tiekėjui ir Perkančiajai organizacijai suderinus logotipo ar kitų grafinių elementų maketus, Tiekėjui pateikiamas Prekių užsakymas. Tiekėjas turi pristatyti Prekes, atitinkančias Techninės specifikacijos reikalavimus, su logotipais ar kitais grafiniais elementais, per 15 darbo dienų nuo Perkančiosios organizacijos užsakymo pateikimo Tiekėjui dienos.</w:t>
      </w:r>
    </w:p>
    <w:p w14:paraId="648FBCBB" w14:textId="77777777" w:rsidR="0011544C" w:rsidRPr="008975B5" w:rsidRDefault="0056019C">
      <w:pPr>
        <w:pStyle w:val="prastasis1"/>
        <w:numPr>
          <w:ilvl w:val="2"/>
          <w:numId w:val="2"/>
        </w:numPr>
        <w:jc w:val="both"/>
      </w:pPr>
      <w:r w:rsidRPr="008975B5">
        <w:t>Prekių pristatymo vieta – M. Katkaus g. 44, LT-09217 Vilnius.</w:t>
      </w:r>
    </w:p>
    <w:p w14:paraId="79483E80" w14:textId="77777777" w:rsidR="0011544C" w:rsidRPr="008975B5" w:rsidRDefault="0056019C">
      <w:pPr>
        <w:pStyle w:val="prastasis1"/>
        <w:numPr>
          <w:ilvl w:val="1"/>
          <w:numId w:val="2"/>
        </w:numPr>
        <w:jc w:val="both"/>
      </w:pPr>
      <w:r w:rsidRPr="008975B5">
        <w:lastRenderedPageBreak/>
        <w:t>Tiekėjas įsipareigoja tiekti Prekes, atitinkančias žemiau nurodytus reikalavimus:</w:t>
      </w:r>
    </w:p>
    <w:tbl>
      <w:tblPr>
        <w:tblW w:w="9628" w:type="dxa"/>
        <w:tblCellMar>
          <w:left w:w="10" w:type="dxa"/>
          <w:right w:w="10" w:type="dxa"/>
        </w:tblCellMar>
        <w:tblLook w:val="04A0" w:firstRow="1" w:lastRow="0" w:firstColumn="1" w:lastColumn="0" w:noHBand="0" w:noVBand="1"/>
      </w:tblPr>
      <w:tblGrid>
        <w:gridCol w:w="3681"/>
        <w:gridCol w:w="5947"/>
      </w:tblGrid>
      <w:tr w:rsidR="0011544C" w:rsidRPr="008975B5" w14:paraId="2B811929" w14:textId="77777777" w:rsidTr="3C5DB094">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92BC45" w14:textId="77777777" w:rsidR="0011544C" w:rsidRPr="008975B5" w:rsidRDefault="0056019C">
            <w:pPr>
              <w:pStyle w:val="prastasis1"/>
              <w:spacing w:after="0"/>
              <w:jc w:val="both"/>
              <w:rPr>
                <w:rFonts w:eastAsia="MS Mincho"/>
              </w:rPr>
            </w:pPr>
            <w:r w:rsidRPr="008975B5">
              <w:rPr>
                <w:rFonts w:eastAsia="MS Mincho"/>
              </w:rPr>
              <w:t>Prekė, kiekis</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4D8201" w14:textId="77777777" w:rsidR="0011544C" w:rsidRPr="008975B5" w:rsidRDefault="0056019C">
            <w:pPr>
              <w:pStyle w:val="prastasis1"/>
              <w:spacing w:after="0"/>
              <w:jc w:val="both"/>
              <w:rPr>
                <w:rFonts w:eastAsia="MS Mincho"/>
              </w:rPr>
            </w:pPr>
            <w:r w:rsidRPr="008975B5">
              <w:rPr>
                <w:rFonts w:eastAsia="MS Mincho"/>
              </w:rPr>
              <w:t>Reikalavimai</w:t>
            </w:r>
          </w:p>
        </w:tc>
      </w:tr>
      <w:tr w:rsidR="0011544C" w:rsidRPr="008975B5" w14:paraId="39FC30C0" w14:textId="77777777" w:rsidTr="3C5DB094">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AF0799" w14:textId="04D55628" w:rsidR="0011544C" w:rsidRPr="008975B5" w:rsidRDefault="4649307B">
            <w:pPr>
              <w:pStyle w:val="prastasis1"/>
              <w:spacing w:after="0"/>
              <w:jc w:val="both"/>
              <w:rPr>
                <w:rFonts w:eastAsia="MS Mincho"/>
              </w:rPr>
            </w:pPr>
            <w:r w:rsidRPr="008975B5">
              <w:rPr>
                <w:rFonts w:eastAsia="MS Mincho"/>
              </w:rPr>
              <w:t>Unisex lietui atspari striukė</w:t>
            </w:r>
            <w:r w:rsidR="0056019C" w:rsidRPr="008975B5">
              <w:rPr>
                <w:rFonts w:eastAsia="MS Mincho"/>
              </w:rPr>
              <w:t xml:space="preserve">  (gamintojo pakuotėje), </w:t>
            </w:r>
            <w:r w:rsidR="00AD4FCF" w:rsidRPr="00AF6A89">
              <w:rPr>
                <w:rFonts w:eastAsia="MS Mincho"/>
              </w:rPr>
              <w:t>200</w:t>
            </w:r>
            <w:r w:rsidR="0056019C" w:rsidRPr="00AF6A89">
              <w:rPr>
                <w:rFonts w:eastAsia="MS Mincho"/>
              </w:rPr>
              <w:t xml:space="preserve"> vnt.</w:t>
            </w:r>
            <w:r w:rsidR="6EE1FE9B" w:rsidRPr="008975B5">
              <w:rPr>
                <w:rFonts w:eastAsia="MS Mincho"/>
              </w:rPr>
              <w:t xml:space="preserve"> (S </w:t>
            </w:r>
            <w:r w:rsidR="00734F73" w:rsidRPr="008975B5">
              <w:rPr>
                <w:rFonts w:eastAsia="MS Mincho"/>
              </w:rPr>
              <w:t>30</w:t>
            </w:r>
            <w:r w:rsidR="6EE1FE9B" w:rsidRPr="008975B5">
              <w:rPr>
                <w:rFonts w:eastAsia="MS Mincho"/>
              </w:rPr>
              <w:t xml:space="preserve"> M </w:t>
            </w:r>
            <w:r w:rsidR="00734F73" w:rsidRPr="008975B5">
              <w:rPr>
                <w:rFonts w:eastAsia="MS Mincho"/>
              </w:rPr>
              <w:t>70</w:t>
            </w:r>
            <w:r w:rsidR="6EE1FE9B" w:rsidRPr="008975B5">
              <w:rPr>
                <w:rFonts w:eastAsia="MS Mincho"/>
              </w:rPr>
              <w:t xml:space="preserve"> L </w:t>
            </w:r>
            <w:r w:rsidR="00734F73" w:rsidRPr="008975B5">
              <w:rPr>
                <w:rFonts w:eastAsia="MS Mincho"/>
              </w:rPr>
              <w:t>50</w:t>
            </w:r>
            <w:r w:rsidR="6EE1FE9B" w:rsidRPr="008975B5">
              <w:rPr>
                <w:rFonts w:eastAsia="MS Mincho"/>
              </w:rPr>
              <w:t xml:space="preserve"> XL </w:t>
            </w:r>
            <w:r w:rsidR="00734F73" w:rsidRPr="008975B5">
              <w:rPr>
                <w:rFonts w:eastAsia="MS Mincho"/>
              </w:rPr>
              <w:t>30</w:t>
            </w:r>
            <w:r w:rsidR="6EE1FE9B" w:rsidRPr="008975B5">
              <w:rPr>
                <w:rFonts w:eastAsia="MS Mincho"/>
              </w:rPr>
              <w:t xml:space="preserve"> XXL </w:t>
            </w:r>
            <w:r w:rsidR="00734F73" w:rsidRPr="008975B5">
              <w:rPr>
                <w:rFonts w:eastAsia="MS Mincho"/>
              </w:rPr>
              <w:t>20</w:t>
            </w:r>
            <w:r w:rsidR="6EE1FE9B" w:rsidRPr="008975B5">
              <w:rPr>
                <w:rFonts w:eastAsia="MS Mincho"/>
              </w:rPr>
              <w:t>)</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C339EB" w14:textId="36B8D7DB" w:rsidR="0011544C" w:rsidRPr="008975B5" w:rsidRDefault="0056019C">
            <w:pPr>
              <w:pStyle w:val="prastasis1"/>
              <w:spacing w:after="0"/>
              <w:jc w:val="both"/>
              <w:rPr>
                <w:rFonts w:eastAsia="MS Mincho"/>
              </w:rPr>
            </w:pPr>
            <w:r w:rsidRPr="008975B5">
              <w:rPr>
                <w:rFonts w:eastAsia="MS Mincho"/>
                <w:b/>
                <w:bCs/>
              </w:rPr>
              <w:t>Tipas:</w:t>
            </w:r>
            <w:r w:rsidRPr="008975B5">
              <w:rPr>
                <w:rFonts w:eastAsia="MS Mincho"/>
              </w:rPr>
              <w:t xml:space="preserve"> </w:t>
            </w:r>
            <w:r w:rsidR="0098185B" w:rsidRPr="008975B5">
              <w:rPr>
                <w:rFonts w:eastAsia="MS Mincho"/>
              </w:rPr>
              <w:t xml:space="preserve">Unisex lietui atspari striukė. </w:t>
            </w:r>
            <w:r w:rsidR="6877AEF9" w:rsidRPr="008975B5">
              <w:rPr>
                <w:rFonts w:eastAsia="MS Mincho"/>
              </w:rPr>
              <w:t>U</w:t>
            </w:r>
            <w:r w:rsidR="768EAE83" w:rsidRPr="008975B5">
              <w:rPr>
                <w:rFonts w:eastAsia="MS Mincho"/>
              </w:rPr>
              <w:t>niversalaus (unisex) kirpimo striukė. Tinkama</w:t>
            </w:r>
            <w:r w:rsidR="001C3445" w:rsidRPr="008975B5">
              <w:rPr>
                <w:rFonts w:eastAsia="MS Mincho"/>
              </w:rPr>
              <w:t xml:space="preserve"> pavasario–rudens sezonui, apsauganti nuo vėjo ir lietaus.</w:t>
            </w:r>
          </w:p>
          <w:p w14:paraId="5F91D532" w14:textId="4EE9FADD" w:rsidR="0011544C" w:rsidRPr="008975B5" w:rsidRDefault="0056019C">
            <w:pPr>
              <w:pStyle w:val="prastasis1"/>
              <w:spacing w:after="0"/>
              <w:jc w:val="both"/>
              <w:rPr>
                <w:rFonts w:eastAsia="MS Mincho"/>
              </w:rPr>
            </w:pPr>
            <w:r w:rsidRPr="008975B5">
              <w:rPr>
                <w:rFonts w:eastAsia="MS Mincho"/>
                <w:b/>
                <w:bCs/>
              </w:rPr>
              <w:t>Dydis:</w:t>
            </w:r>
            <w:r w:rsidRPr="008975B5">
              <w:rPr>
                <w:rFonts w:eastAsia="MS Mincho"/>
              </w:rPr>
              <w:t xml:space="preserve"> </w:t>
            </w:r>
            <w:r w:rsidR="00624F27" w:rsidRPr="008975B5">
              <w:rPr>
                <w:rFonts w:eastAsia="MS Mincho"/>
              </w:rPr>
              <w:t xml:space="preserve">S </w:t>
            </w:r>
            <w:r w:rsidR="00DF398E" w:rsidRPr="008975B5">
              <w:rPr>
                <w:rFonts w:eastAsia="MS Mincho"/>
              </w:rPr>
              <w:t>15</w:t>
            </w:r>
            <w:r w:rsidR="00624F27" w:rsidRPr="008975B5">
              <w:rPr>
                <w:rFonts w:eastAsia="MS Mincho"/>
              </w:rPr>
              <w:t xml:space="preserve"> M </w:t>
            </w:r>
            <w:r w:rsidR="00DF398E" w:rsidRPr="008975B5">
              <w:rPr>
                <w:rFonts w:eastAsia="MS Mincho"/>
              </w:rPr>
              <w:t>85</w:t>
            </w:r>
            <w:r w:rsidR="00624F27" w:rsidRPr="008975B5">
              <w:rPr>
                <w:rFonts w:eastAsia="MS Mincho"/>
              </w:rPr>
              <w:t xml:space="preserve"> L </w:t>
            </w:r>
            <w:r w:rsidR="00C83261" w:rsidRPr="008975B5">
              <w:rPr>
                <w:rFonts w:eastAsia="MS Mincho"/>
              </w:rPr>
              <w:t>50</w:t>
            </w:r>
            <w:r w:rsidR="00624F27" w:rsidRPr="008975B5">
              <w:rPr>
                <w:rFonts w:eastAsia="MS Mincho"/>
              </w:rPr>
              <w:t xml:space="preserve"> XL </w:t>
            </w:r>
            <w:r w:rsidR="00C83261" w:rsidRPr="008975B5">
              <w:rPr>
                <w:rFonts w:eastAsia="MS Mincho"/>
              </w:rPr>
              <w:t>30</w:t>
            </w:r>
            <w:r w:rsidR="00624F27" w:rsidRPr="008975B5">
              <w:rPr>
                <w:rFonts w:eastAsia="MS Mincho"/>
              </w:rPr>
              <w:t xml:space="preserve"> XXL </w:t>
            </w:r>
            <w:r w:rsidR="00C83261" w:rsidRPr="008975B5">
              <w:rPr>
                <w:rFonts w:eastAsia="MS Mincho"/>
              </w:rPr>
              <w:t>20</w:t>
            </w:r>
          </w:p>
          <w:p w14:paraId="78ACBD6C" w14:textId="22E29A52" w:rsidR="0011544C" w:rsidRPr="008975B5" w:rsidRDefault="0056019C">
            <w:pPr>
              <w:pStyle w:val="prastasis1"/>
              <w:spacing w:after="0"/>
              <w:jc w:val="both"/>
              <w:rPr>
                <w:rFonts w:eastAsia="MS Mincho"/>
              </w:rPr>
            </w:pPr>
            <w:r w:rsidRPr="008975B5">
              <w:rPr>
                <w:rFonts w:eastAsia="MS Mincho"/>
                <w:b/>
                <w:bCs/>
              </w:rPr>
              <w:t>Savybės:</w:t>
            </w:r>
            <w:r w:rsidRPr="008975B5">
              <w:rPr>
                <w:rFonts w:eastAsia="MS Mincho"/>
              </w:rPr>
              <w:t xml:space="preserve"> </w:t>
            </w:r>
            <w:r w:rsidR="00787D4E" w:rsidRPr="008975B5">
              <w:rPr>
                <w:rFonts w:eastAsia="MS Mincho"/>
              </w:rPr>
              <w:t>Pagrindinis audinys – 100 % poliesteris  Audinio storis – ne mažesnis kaip 270 g/m². Audinys turi būti sertifikuotas pagal OEKO-TEX® arba lygiavertį standartą Vidinė pusė – švelni, pritaikyta patogiam dėvėjimui, galima mikro-fleece tipo medžiaga</w:t>
            </w:r>
          </w:p>
          <w:p w14:paraId="1DE12D3E" w14:textId="3C878BEC" w:rsidR="007C7AD8" w:rsidRPr="008975B5" w:rsidRDefault="0056019C">
            <w:pPr>
              <w:pStyle w:val="prastasis1"/>
              <w:spacing w:after="0"/>
              <w:jc w:val="both"/>
              <w:rPr>
                <w:rFonts w:eastAsia="MS Mincho"/>
              </w:rPr>
            </w:pPr>
            <w:r w:rsidRPr="008975B5">
              <w:rPr>
                <w:rFonts w:eastAsia="MS Mincho"/>
                <w:b/>
                <w:bCs/>
              </w:rPr>
              <w:t>Galimos spalvos:</w:t>
            </w:r>
            <w:r w:rsidRPr="008975B5">
              <w:rPr>
                <w:rFonts w:eastAsia="MS Mincho"/>
              </w:rPr>
              <w:t xml:space="preserve"> </w:t>
            </w:r>
            <w:r w:rsidR="007C7AD8" w:rsidRPr="008975B5">
              <w:rPr>
                <w:rFonts w:eastAsia="MS Mincho"/>
              </w:rPr>
              <w:t xml:space="preserve">Tamsiai mėlyna, žydra arba juoda. Spalvos turi būti kuo artimesnės stiliaus knygoje nurodytoms </w:t>
            </w:r>
            <w:hyperlink r:id="rId19" w:history="1">
              <w:r w:rsidR="007C7AD8" w:rsidRPr="008975B5">
                <w:rPr>
                  <w:rStyle w:val="Hipersaitas"/>
                </w:rPr>
                <w:t>3 PVL stiliaus knyga.pdf</w:t>
              </w:r>
            </w:hyperlink>
            <w:r w:rsidR="007C7AD8" w:rsidRPr="008975B5">
              <w:t>.</w:t>
            </w:r>
          </w:p>
          <w:p w14:paraId="52A9B898" w14:textId="799BE07A" w:rsidR="004E2C87" w:rsidRPr="008975B5" w:rsidRDefault="0056019C">
            <w:pPr>
              <w:pStyle w:val="prastasis1"/>
              <w:spacing w:after="0"/>
              <w:jc w:val="both"/>
              <w:rPr>
                <w:rFonts w:eastAsia="MS Mincho"/>
              </w:rPr>
            </w:pPr>
            <w:r w:rsidRPr="008975B5">
              <w:rPr>
                <w:rFonts w:eastAsia="MS Mincho"/>
                <w:b/>
                <w:bCs/>
              </w:rPr>
              <w:t>Spauda (vienspalvė):</w:t>
            </w:r>
            <w:r w:rsidRPr="008975B5">
              <w:rPr>
                <w:rFonts w:eastAsia="MS Mincho"/>
              </w:rPr>
              <w:t xml:space="preserve"> </w:t>
            </w:r>
            <w:r w:rsidR="004E2C87" w:rsidRPr="008975B5">
              <w:rPr>
                <w:rFonts w:eastAsia="MS Mincho"/>
              </w:rPr>
              <w:t xml:space="preserve"> Spaudos būdas – šiluminis pernešimas (heat transfer) arba šilkografija, atsižvelgiant į medžiagos ypatybes</w:t>
            </w:r>
            <w:r w:rsidR="00A5724E" w:rsidRPr="008975B5">
              <w:rPr>
                <w:rFonts w:eastAsia="MS Mincho"/>
              </w:rPr>
              <w:t xml:space="preserve">, reikės uždėti logotipus. </w:t>
            </w:r>
          </w:p>
          <w:p w14:paraId="1100F349" w14:textId="02675EBA" w:rsidR="0011544C" w:rsidRPr="008975B5" w:rsidRDefault="004E2C87">
            <w:pPr>
              <w:pStyle w:val="prastasis1"/>
              <w:spacing w:after="0"/>
              <w:jc w:val="both"/>
              <w:rPr>
                <w:rFonts w:eastAsia="MS Mincho"/>
              </w:rPr>
            </w:pPr>
            <w:r w:rsidRPr="008975B5">
              <w:rPr>
                <w:rFonts w:eastAsia="MS Mincho"/>
              </w:rPr>
              <w:t>Spaudos dydis – ne mažesnis kaip 60 x 60 mm</w:t>
            </w:r>
          </w:p>
          <w:p w14:paraId="51BECC2D" w14:textId="744CA5B1" w:rsidR="0011544C" w:rsidRPr="008975B5" w:rsidRDefault="0056019C">
            <w:pPr>
              <w:pStyle w:val="prastasis1"/>
              <w:spacing w:after="0"/>
              <w:jc w:val="both"/>
              <w:rPr>
                <w:rFonts w:eastAsia="MS Mincho"/>
              </w:rPr>
            </w:pPr>
            <w:r w:rsidRPr="008975B5">
              <w:rPr>
                <w:rFonts w:eastAsia="MS Mincho"/>
                <w:b/>
                <w:bCs/>
              </w:rPr>
              <w:t>Medžiaga</w:t>
            </w:r>
            <w:r w:rsidRPr="008975B5">
              <w:rPr>
                <w:rFonts w:eastAsia="MS Mincho"/>
              </w:rPr>
              <w:t xml:space="preserve">: </w:t>
            </w:r>
            <w:r w:rsidR="00ED2728" w:rsidRPr="008975B5">
              <w:rPr>
                <w:rFonts w:eastAsia="MS Mincho"/>
              </w:rPr>
              <w:t>Pagrindinis audinys – 100 % poliesteris  Audinio storis – ne mažesnis kaip 270 g/m².</w:t>
            </w:r>
          </w:p>
          <w:p w14:paraId="5EE400B2" w14:textId="0B59912D" w:rsidR="00ED2728" w:rsidRPr="008975B5" w:rsidRDefault="00ED2728">
            <w:pPr>
              <w:pStyle w:val="prastasis1"/>
              <w:spacing w:after="0"/>
              <w:jc w:val="both"/>
              <w:rPr>
                <w:rFonts w:eastAsia="MS Mincho"/>
              </w:rPr>
            </w:pPr>
            <w:r w:rsidRPr="008975B5">
              <w:rPr>
                <w:rFonts w:eastAsia="MS Mincho"/>
                <w:b/>
                <w:bCs/>
              </w:rPr>
              <w:t>Dizaino elementai:</w:t>
            </w:r>
            <w:r w:rsidRPr="008975B5">
              <w:rPr>
                <w:rFonts w:eastAsia="MS Mincho"/>
              </w:rPr>
              <w:t xml:space="preserve"> visas ilgio užtrauktukas su smakro apsauga</w:t>
            </w:r>
            <w:r w:rsidR="009C000C" w:rsidRPr="008975B5">
              <w:rPr>
                <w:rFonts w:eastAsia="MS Mincho"/>
              </w:rPr>
              <w:t xml:space="preserve">, su kapišonu. </w:t>
            </w:r>
            <w:r w:rsidRPr="008975B5">
              <w:rPr>
                <w:rFonts w:eastAsia="MS Mincho"/>
              </w:rPr>
              <w:t>Paaukštinta apykaklė. Dvi šoninės kišenės su užtrauktukais. Elastiniai arba reguliuojami rankogaliai</w:t>
            </w:r>
          </w:p>
          <w:p w14:paraId="1FABB2B1" w14:textId="65E8F657" w:rsidR="0011544C" w:rsidRPr="008975B5" w:rsidRDefault="0056019C">
            <w:pPr>
              <w:pStyle w:val="prastasis1"/>
              <w:spacing w:after="0"/>
              <w:jc w:val="both"/>
              <w:rPr>
                <w:rFonts w:eastAsia="MS Mincho"/>
              </w:rPr>
            </w:pPr>
            <w:r w:rsidRPr="008975B5">
              <w:rPr>
                <w:rFonts w:eastAsia="MS Mincho"/>
              </w:rPr>
              <w:t xml:space="preserve">Prekės </w:t>
            </w:r>
            <w:r w:rsidR="00CA0118" w:rsidRPr="008975B5">
              <w:rPr>
                <w:rFonts w:eastAsia="MS Mincho"/>
              </w:rPr>
              <w:t xml:space="preserve">grafinis atvaizdavimas </w:t>
            </w:r>
            <w:r w:rsidRPr="008975B5">
              <w:rPr>
                <w:rFonts w:eastAsia="MS Mincho"/>
              </w:rPr>
              <w:t>(Tiekėjas gali siūlyti ir kitokią Prekę, tačiau ji privalo atitikti visus Techninėje specifikacijoje nurodytus reikalavimus):</w:t>
            </w:r>
          </w:p>
          <w:p w14:paraId="18F2E9B3" w14:textId="57882C52" w:rsidR="0011544C" w:rsidRPr="008975B5" w:rsidRDefault="002D29AF">
            <w:pPr>
              <w:pStyle w:val="prastasis1"/>
              <w:spacing w:after="0"/>
              <w:jc w:val="both"/>
            </w:pPr>
            <w:r w:rsidRPr="008975B5">
              <w:rPr>
                <w:noProof/>
              </w:rPr>
              <w:drawing>
                <wp:inline distT="0" distB="0" distL="0" distR="0" wp14:anchorId="549C944A" wp14:editId="7BC1620A">
                  <wp:extent cx="1555422" cy="2118514"/>
                  <wp:effectExtent l="0" t="0" r="0" b="2540"/>
                  <wp:docPr id="1647919204" name="Picture 4" descr="A person in a blue co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919204" name="Picture 4" descr="A person in a blue coat&#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594282" cy="2171442"/>
                          </a:xfrm>
                          <a:prstGeom prst="rect">
                            <a:avLst/>
                          </a:prstGeom>
                        </pic:spPr>
                      </pic:pic>
                    </a:graphicData>
                  </a:graphic>
                </wp:inline>
              </w:drawing>
            </w:r>
            <w:r w:rsidR="00596D43" w:rsidRPr="008975B5">
              <w:rPr>
                <w:noProof/>
              </w:rPr>
              <w:drawing>
                <wp:inline distT="0" distB="0" distL="0" distR="0" wp14:anchorId="1E192746" wp14:editId="535B971F">
                  <wp:extent cx="1772785" cy="2092751"/>
                  <wp:effectExtent l="0" t="0" r="5715" b="3175"/>
                  <wp:docPr id="199995260" name="Picture 5" descr="A black jacket with white letter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95260" name="Picture 5" descr="A black jacket with white letters on it&#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782317" cy="2104003"/>
                          </a:xfrm>
                          <a:prstGeom prst="rect">
                            <a:avLst/>
                          </a:prstGeom>
                        </pic:spPr>
                      </pic:pic>
                    </a:graphicData>
                  </a:graphic>
                </wp:inline>
              </w:drawing>
            </w:r>
          </w:p>
        </w:tc>
      </w:tr>
    </w:tbl>
    <w:p w14:paraId="1AE6FC7C" w14:textId="77777777" w:rsidR="0011544C" w:rsidRPr="008975B5" w:rsidRDefault="0011544C">
      <w:pPr>
        <w:pStyle w:val="prastasis1"/>
        <w:shd w:val="clear" w:color="auto" w:fill="FFFFFF"/>
        <w:spacing w:after="0"/>
        <w:jc w:val="both"/>
        <w:rPr>
          <w:rFonts w:eastAsia="Times New Roman"/>
          <w:color w:val="242424"/>
          <w:lang w:eastAsia="lt-LT"/>
        </w:rPr>
      </w:pPr>
    </w:p>
    <w:p w14:paraId="2A70E682" w14:textId="77777777" w:rsidR="0011544C" w:rsidRPr="008975B5" w:rsidRDefault="0056019C">
      <w:pPr>
        <w:pStyle w:val="prastasis1"/>
        <w:numPr>
          <w:ilvl w:val="1"/>
          <w:numId w:val="2"/>
        </w:numPr>
        <w:jc w:val="both"/>
      </w:pPr>
      <w:r w:rsidRPr="008975B5">
        <w:t>Visos Prekės bus užsakomos su įstaigos logotipu (vienspalviu arba spalvotu) arba specialiai sukurtu dizainu, pagal pateiktą Prekės ženklo naudojimo vadovą (Brandbook), reikiamus techninius parametrus bei kitą papildomą informaciją, kuriuos pateiks Perkančioji organizacija.</w:t>
      </w:r>
    </w:p>
    <w:p w14:paraId="4847CB50" w14:textId="77777777" w:rsidR="0011544C" w:rsidRPr="008975B5" w:rsidRDefault="0056019C">
      <w:pPr>
        <w:pStyle w:val="prastasis1"/>
        <w:numPr>
          <w:ilvl w:val="1"/>
          <w:numId w:val="2"/>
        </w:numPr>
        <w:jc w:val="both"/>
      </w:pPr>
      <w:r w:rsidRPr="008975B5">
        <w:t>Prekėms taikomi žalieji ir aplinkosauginiai reikalavimai:</w:t>
      </w:r>
    </w:p>
    <w:p w14:paraId="054F9DD9" w14:textId="77777777" w:rsidR="0011544C" w:rsidRPr="008975B5" w:rsidRDefault="0056019C">
      <w:pPr>
        <w:pStyle w:val="prastasis1"/>
        <w:numPr>
          <w:ilvl w:val="2"/>
          <w:numId w:val="2"/>
        </w:numPr>
        <w:jc w:val="both"/>
      </w:pPr>
      <w:r w:rsidRPr="008975B5">
        <w:t>Tiekiama ar perduodama antrinėje pakuotėje Prekė turi atitikti pakuotėms nustatytus minimalius aplinkos apsaugos kriterijus (Lietuvos Respublikos aplinkos ministro 2011 m. birželio 28 d. įsakymu Nr. D1-508 patvirtinto Aplinkos apsaugos kriterijų taikymo, vykdant žaliuosius pirkimus, tvarkos aprašo 2 priedo II skyrius „Pakuotės“).</w:t>
      </w:r>
    </w:p>
    <w:p w14:paraId="5A6742E1" w14:textId="77777777" w:rsidR="0011544C" w:rsidRPr="008975B5" w:rsidRDefault="0056019C">
      <w:pPr>
        <w:pStyle w:val="prastasis1"/>
        <w:numPr>
          <w:ilvl w:val="2"/>
          <w:numId w:val="2"/>
        </w:numPr>
        <w:jc w:val="both"/>
      </w:pPr>
      <w:r w:rsidRPr="008975B5">
        <w:lastRenderedPageBreak/>
        <w:t>Tekstilės gaminiai turi atitikti tekstilės gaminiams nustatytus minimalius aplinkos apsaugos kriterijus (Lietuvos Respublikos aplinkos ministro 2011 m. birželio 28 d. įsakymu Nr. D1-508 patvirtinto Aplinkos apsaugos kriterijų taikymo, vykdant žaliuosius pirkimus, tvarkos aprašo 2 priedo IX skyrius „Tekstilės gaminiai“).</w:t>
      </w:r>
    </w:p>
    <w:p w14:paraId="467DA2A8" w14:textId="77777777" w:rsidR="0011544C" w:rsidRPr="008975B5" w:rsidRDefault="0056019C">
      <w:pPr>
        <w:pStyle w:val="prastasis1"/>
        <w:numPr>
          <w:ilvl w:val="2"/>
          <w:numId w:val="2"/>
        </w:numPr>
        <w:jc w:val="both"/>
      </w:pPr>
      <w:r w:rsidRPr="008975B5">
        <w:t>Sutarties vykdymo metu Perkančioji organizacija turi teisę prašyti pateikti atitiktį žaliesiems bei aplinkosauginiams reikalavimams įrodančių dokumentų, sertifikatų.</w:t>
      </w:r>
    </w:p>
    <w:p w14:paraId="5CD5D69B" w14:textId="77777777" w:rsidR="0011544C" w:rsidRPr="008975B5" w:rsidRDefault="0056019C">
      <w:pPr>
        <w:pStyle w:val="prastasis1"/>
        <w:numPr>
          <w:ilvl w:val="2"/>
          <w:numId w:val="2"/>
        </w:numPr>
        <w:jc w:val="both"/>
      </w:pPr>
      <w:r w:rsidRPr="008975B5">
        <w:t>Aplinkos apsaugos (žalieji) reikalavimai, numatyti Techninėje specifikacijoje, pasiūlymų vertinimo etape nevertinami.</w:t>
      </w:r>
    </w:p>
    <w:p w14:paraId="6A90DBE1" w14:textId="78E3CE02" w:rsidR="00C83261" w:rsidRPr="008975B5" w:rsidRDefault="00F35109" w:rsidP="00C83261">
      <w:pPr>
        <w:pStyle w:val="prastasis1"/>
        <w:numPr>
          <w:ilvl w:val="0"/>
          <w:numId w:val="2"/>
        </w:numPr>
        <w:shd w:val="clear" w:color="auto" w:fill="FFFFFF" w:themeFill="background1"/>
        <w:spacing w:after="0"/>
        <w:jc w:val="both"/>
      </w:pPr>
      <w:r w:rsidRPr="008975B5">
        <w:t>Džemperiai su ženklinimu</w:t>
      </w:r>
    </w:p>
    <w:p w14:paraId="525039E7" w14:textId="77777777" w:rsidR="00C83261" w:rsidRPr="008975B5" w:rsidRDefault="00C83261" w:rsidP="00C83261">
      <w:pPr>
        <w:pStyle w:val="prastasis1"/>
        <w:shd w:val="clear" w:color="auto" w:fill="FFFFFF"/>
        <w:spacing w:after="0"/>
        <w:jc w:val="both"/>
        <w:rPr>
          <w:rFonts w:eastAsia="Times New Roman"/>
          <w:color w:val="242424"/>
          <w:lang w:eastAsia="lt-LT"/>
        </w:rPr>
      </w:pPr>
    </w:p>
    <w:p w14:paraId="6ACA33B9" w14:textId="06792CD6" w:rsidR="00C83261" w:rsidRPr="008975B5" w:rsidRDefault="00C83261" w:rsidP="00C83261">
      <w:pPr>
        <w:pStyle w:val="prastasis1"/>
        <w:numPr>
          <w:ilvl w:val="1"/>
          <w:numId w:val="2"/>
        </w:numPr>
        <w:jc w:val="both"/>
      </w:pPr>
      <w:r w:rsidRPr="008975B5">
        <w:t xml:space="preserve">Pirkimo objektas – </w:t>
      </w:r>
      <w:r w:rsidR="00F35109" w:rsidRPr="008975B5">
        <w:t>unisex džemperiai su ženklinimu</w:t>
      </w:r>
    </w:p>
    <w:p w14:paraId="6A2F341E" w14:textId="4FC726DA" w:rsidR="00C83261" w:rsidRPr="008975B5" w:rsidRDefault="00C83261" w:rsidP="00C83261">
      <w:pPr>
        <w:pStyle w:val="prastasis1"/>
        <w:numPr>
          <w:ilvl w:val="1"/>
          <w:numId w:val="2"/>
        </w:numPr>
        <w:jc w:val="both"/>
      </w:pPr>
      <w:r w:rsidRPr="008975B5">
        <w:t xml:space="preserve">Prekių kiekis – </w:t>
      </w:r>
      <w:r w:rsidR="00F35109" w:rsidRPr="008975B5">
        <w:t>200</w:t>
      </w:r>
      <w:r w:rsidRPr="008975B5">
        <w:t xml:space="preserve"> vnt. Visos prekės bus užsakomos vieno užsakymo metu.</w:t>
      </w:r>
    </w:p>
    <w:p w14:paraId="2FEF631A" w14:textId="77777777" w:rsidR="00C83261" w:rsidRPr="008975B5" w:rsidRDefault="00C83261" w:rsidP="00C83261">
      <w:pPr>
        <w:pStyle w:val="prastasis1"/>
        <w:numPr>
          <w:ilvl w:val="1"/>
          <w:numId w:val="2"/>
        </w:numPr>
        <w:jc w:val="both"/>
      </w:pPr>
      <w:r w:rsidRPr="008975B5">
        <w:t>Prekių pristatymo sąlygos ir terminai:</w:t>
      </w:r>
    </w:p>
    <w:p w14:paraId="27598E4A" w14:textId="56349BDE" w:rsidR="00C83261" w:rsidRPr="008975B5" w:rsidRDefault="006703BB" w:rsidP="00C83261">
      <w:pPr>
        <w:pStyle w:val="prastasis1"/>
        <w:numPr>
          <w:ilvl w:val="2"/>
          <w:numId w:val="2"/>
        </w:numPr>
        <w:jc w:val="both"/>
      </w:pPr>
      <w:r w:rsidRPr="008975B5">
        <w:t xml:space="preserve">Tiekėjas prieš Prekių užsakymą, kuris suderintas su Perkančiąja organizacija per 5 darbo dienas po sutarties pasirašymo privalo pateikti Prekių, atitinkančios Techninės specifikacijos reikalavimus, pavyzdį (be logotipo ir teksto). Prekių pavyzdžiai bus naudojami siekiant įsitikinti Prekių atitikimu keliamiems Techninės specifikacijos reikalavimams. Perkančioji organizacija patvirtina Prekių pavyzdžių atitikimą Techninės specifikacijos reikalavimams per 3 darbo dienas nuo Prekių pavyzdžių pateikimo dienos arba per šį terminą raštu pateikia tiekėjui motyvuotą paaiškinimą, kuriame išdėstomi nustatyti trūkumai ir nurodomi protingi, bet ne ilgesni kaip 5 darbo dienų terminai pašalinti Prekių pavyzdžių trūkumus ir pareikalavus pateikti naujus Prekių pavyzdžius Perkančiajai organizacijai. Tiekėjas pristato ir pasiima pavyzdžius, į bei iš Perkančiosios organizacijos buveinės.   </w:t>
      </w:r>
    </w:p>
    <w:p w14:paraId="31B47B1C" w14:textId="77777777" w:rsidR="00C83261" w:rsidRPr="008975B5" w:rsidRDefault="00C83261" w:rsidP="00C83261">
      <w:pPr>
        <w:pStyle w:val="prastasis1"/>
        <w:numPr>
          <w:ilvl w:val="2"/>
          <w:numId w:val="2"/>
        </w:numPr>
        <w:jc w:val="both"/>
      </w:pPr>
      <w:r w:rsidRPr="008975B5">
        <w:t>Perkančiajai organizacijai patvirtinus Prekės pavyzdžio priimtinumą, Perkančioji organizacija pateikia tiekėjui logotipo ar kitų grafinių elementų maketus. Logotipo ar kitų  grafinių elementų maketai turi būti suderinti Tiekėjo ir Perkančiosios organizacijos per 5 darbo dienas nuo jų pateikimo Tiekėjui dienos.</w:t>
      </w:r>
    </w:p>
    <w:p w14:paraId="73E3ACEC" w14:textId="77777777" w:rsidR="00C83261" w:rsidRPr="008975B5" w:rsidRDefault="00C83261" w:rsidP="00C83261">
      <w:pPr>
        <w:pStyle w:val="prastasis1"/>
        <w:numPr>
          <w:ilvl w:val="2"/>
          <w:numId w:val="2"/>
        </w:numPr>
        <w:jc w:val="both"/>
      </w:pPr>
      <w:r w:rsidRPr="008975B5">
        <w:t>Tiekėjui ir Perkančiajai organizacijai suderinus logotipo ar kitų grafinių elementų maketus, Tiekėjui pateikiamas Prekių užsakymas. Tiekėjas turi pristatyti Prekes, atitinkančias Techninės specifikacijos reikalavimus, su logotipais ar kitais grafiniais elementais, per 15 darbo dienų nuo Perkančiosios organizacijos užsakymo pateikimo Tiekėjui dienos.</w:t>
      </w:r>
    </w:p>
    <w:p w14:paraId="006DCC14" w14:textId="77777777" w:rsidR="00C83261" w:rsidRPr="008975B5" w:rsidRDefault="00C83261" w:rsidP="00C83261">
      <w:pPr>
        <w:pStyle w:val="prastasis1"/>
        <w:numPr>
          <w:ilvl w:val="2"/>
          <w:numId w:val="2"/>
        </w:numPr>
        <w:jc w:val="both"/>
      </w:pPr>
      <w:r w:rsidRPr="008975B5">
        <w:t>Prekių pristatymo vieta – M. Katkaus g. 44, LT-09217 Vilnius.</w:t>
      </w:r>
    </w:p>
    <w:p w14:paraId="0F3AD5CA" w14:textId="77777777" w:rsidR="00C83261" w:rsidRPr="008975B5" w:rsidRDefault="00C83261" w:rsidP="00C83261">
      <w:pPr>
        <w:pStyle w:val="prastasis1"/>
        <w:numPr>
          <w:ilvl w:val="1"/>
          <w:numId w:val="2"/>
        </w:numPr>
        <w:jc w:val="both"/>
      </w:pPr>
      <w:r w:rsidRPr="008975B5">
        <w:t>Tiekėjas įsipareigoja tiekti Prekes, atitinkančias žemiau nurodytus reikalavimus:</w:t>
      </w:r>
    </w:p>
    <w:tbl>
      <w:tblPr>
        <w:tblW w:w="9628" w:type="dxa"/>
        <w:tblCellMar>
          <w:left w:w="10" w:type="dxa"/>
          <w:right w:w="10" w:type="dxa"/>
        </w:tblCellMar>
        <w:tblLook w:val="04A0" w:firstRow="1" w:lastRow="0" w:firstColumn="1" w:lastColumn="0" w:noHBand="0" w:noVBand="1"/>
      </w:tblPr>
      <w:tblGrid>
        <w:gridCol w:w="3681"/>
        <w:gridCol w:w="5947"/>
      </w:tblGrid>
      <w:tr w:rsidR="00C83261" w:rsidRPr="008975B5" w14:paraId="1A30648F" w14:textId="77777777" w:rsidTr="00B17F65">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28548A" w14:textId="77777777" w:rsidR="00C83261" w:rsidRPr="008975B5" w:rsidRDefault="00C83261" w:rsidP="00B17F65">
            <w:pPr>
              <w:pStyle w:val="prastasis1"/>
              <w:spacing w:after="0"/>
              <w:jc w:val="both"/>
              <w:rPr>
                <w:rFonts w:eastAsia="MS Mincho"/>
              </w:rPr>
            </w:pPr>
            <w:r w:rsidRPr="008975B5">
              <w:rPr>
                <w:rFonts w:eastAsia="MS Mincho"/>
              </w:rPr>
              <w:t>Prekė, kiekis</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9401347" w14:textId="77777777" w:rsidR="00C83261" w:rsidRPr="008975B5" w:rsidRDefault="00C83261" w:rsidP="00B17F65">
            <w:pPr>
              <w:pStyle w:val="prastasis1"/>
              <w:spacing w:after="0"/>
              <w:jc w:val="both"/>
              <w:rPr>
                <w:rFonts w:eastAsia="MS Mincho"/>
              </w:rPr>
            </w:pPr>
            <w:r w:rsidRPr="008975B5">
              <w:rPr>
                <w:rFonts w:eastAsia="MS Mincho"/>
              </w:rPr>
              <w:t>Reikalavimai</w:t>
            </w:r>
          </w:p>
        </w:tc>
      </w:tr>
      <w:tr w:rsidR="00C83261" w:rsidRPr="008975B5" w14:paraId="00E6F143" w14:textId="77777777" w:rsidTr="00B17F65">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8E8CA7" w14:textId="77B39882" w:rsidR="00C83261" w:rsidRPr="008975B5" w:rsidRDefault="00E85927" w:rsidP="00B17F65">
            <w:pPr>
              <w:pStyle w:val="prastasis1"/>
              <w:spacing w:after="0"/>
              <w:jc w:val="both"/>
              <w:rPr>
                <w:rFonts w:eastAsia="MS Mincho"/>
              </w:rPr>
            </w:pPr>
            <w:r w:rsidRPr="008975B5">
              <w:rPr>
                <w:rFonts w:eastAsia="MS Mincho"/>
              </w:rPr>
              <w:t xml:space="preserve">Džemperiai su ženklinimu </w:t>
            </w:r>
            <w:r w:rsidR="00C83261" w:rsidRPr="008975B5">
              <w:rPr>
                <w:rFonts w:eastAsia="MS Mincho"/>
              </w:rPr>
              <w:t>(gamintojo pakuotėje), 200 vnt. (S 30 M 70 L 50 XL 30 XXL 20)</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0B6C02D" w14:textId="0830A9EF" w:rsidR="00C83261" w:rsidRPr="008975B5" w:rsidRDefault="00C83261" w:rsidP="00B17F65">
            <w:pPr>
              <w:pStyle w:val="prastasis1"/>
              <w:spacing w:after="0"/>
              <w:jc w:val="both"/>
              <w:rPr>
                <w:rFonts w:eastAsia="MS Mincho"/>
              </w:rPr>
            </w:pPr>
            <w:r w:rsidRPr="008975B5">
              <w:rPr>
                <w:rFonts w:eastAsia="MS Mincho"/>
                <w:b/>
                <w:bCs/>
              </w:rPr>
              <w:t>Tipas:</w:t>
            </w:r>
            <w:r w:rsidRPr="008975B5">
              <w:rPr>
                <w:rFonts w:eastAsia="MS Mincho"/>
              </w:rPr>
              <w:t xml:space="preserve"> </w:t>
            </w:r>
            <w:r w:rsidR="00E85927" w:rsidRPr="008975B5">
              <w:rPr>
                <w:rFonts w:eastAsia="MS Mincho"/>
              </w:rPr>
              <w:t>Džemperiai su ženklinimu</w:t>
            </w:r>
            <w:r w:rsidR="00B35A4B" w:rsidRPr="008975B5">
              <w:rPr>
                <w:rFonts w:eastAsia="MS Mincho"/>
              </w:rPr>
              <w:t>. Universalūs (unisex), ilgomis rankovėmis, su apvaliu kaklu</w:t>
            </w:r>
            <w:r w:rsidR="001C4568" w:rsidRPr="008975B5">
              <w:rPr>
                <w:rFonts w:eastAsia="MS Mincho"/>
              </w:rPr>
              <w:t xml:space="preserve"> </w:t>
            </w:r>
            <w:r w:rsidR="00B35A4B" w:rsidRPr="008975B5">
              <w:rPr>
                <w:rFonts w:eastAsia="MS Mincho"/>
              </w:rPr>
              <w:t>(priklausomai nuo tiekėjo siūlomo modelio), tinkami tiek moterims, tiek vyrams.</w:t>
            </w:r>
          </w:p>
          <w:p w14:paraId="2DF77290" w14:textId="253D59E3" w:rsidR="00C83261" w:rsidRPr="008975B5" w:rsidRDefault="00C83261" w:rsidP="00B17F65">
            <w:pPr>
              <w:pStyle w:val="prastasis1"/>
              <w:spacing w:after="0"/>
              <w:jc w:val="both"/>
              <w:rPr>
                <w:rFonts w:eastAsia="MS Mincho"/>
              </w:rPr>
            </w:pPr>
            <w:r w:rsidRPr="008975B5">
              <w:rPr>
                <w:rFonts w:eastAsia="MS Mincho"/>
                <w:b/>
                <w:bCs/>
              </w:rPr>
              <w:t>Dydis:</w:t>
            </w:r>
            <w:r w:rsidRPr="008975B5">
              <w:rPr>
                <w:rFonts w:eastAsia="MS Mincho"/>
              </w:rPr>
              <w:t xml:space="preserve"> S </w:t>
            </w:r>
            <w:r w:rsidR="001C4568" w:rsidRPr="008975B5">
              <w:rPr>
                <w:rFonts w:eastAsia="MS Mincho"/>
              </w:rPr>
              <w:t>15</w:t>
            </w:r>
            <w:r w:rsidR="00B35A4B" w:rsidRPr="008975B5">
              <w:rPr>
                <w:rFonts w:eastAsia="MS Mincho"/>
              </w:rPr>
              <w:t xml:space="preserve"> vnt.</w:t>
            </w:r>
            <w:r w:rsidRPr="008975B5">
              <w:rPr>
                <w:rFonts w:eastAsia="MS Mincho"/>
              </w:rPr>
              <w:t xml:space="preserve"> M </w:t>
            </w:r>
            <w:r w:rsidR="001C4568" w:rsidRPr="008975B5">
              <w:rPr>
                <w:rFonts w:eastAsia="MS Mincho"/>
              </w:rPr>
              <w:t>85s</w:t>
            </w:r>
            <w:r w:rsidR="00B35A4B" w:rsidRPr="008975B5">
              <w:rPr>
                <w:rFonts w:eastAsia="MS Mincho"/>
              </w:rPr>
              <w:t xml:space="preserve"> vnt.</w:t>
            </w:r>
            <w:r w:rsidRPr="008975B5">
              <w:rPr>
                <w:rFonts w:eastAsia="MS Mincho"/>
              </w:rPr>
              <w:t xml:space="preserve"> L 50</w:t>
            </w:r>
            <w:r w:rsidR="00B35A4B" w:rsidRPr="008975B5">
              <w:rPr>
                <w:rFonts w:eastAsia="MS Mincho"/>
              </w:rPr>
              <w:t xml:space="preserve"> vnt.</w:t>
            </w:r>
            <w:r w:rsidRPr="008975B5">
              <w:rPr>
                <w:rFonts w:eastAsia="MS Mincho"/>
              </w:rPr>
              <w:t xml:space="preserve"> XL 30 </w:t>
            </w:r>
            <w:r w:rsidR="00B35A4B" w:rsidRPr="008975B5">
              <w:rPr>
                <w:rFonts w:eastAsia="MS Mincho"/>
              </w:rPr>
              <w:t xml:space="preserve">vnt. </w:t>
            </w:r>
            <w:r w:rsidRPr="008975B5">
              <w:rPr>
                <w:rFonts w:eastAsia="MS Mincho"/>
              </w:rPr>
              <w:t>XXL 20</w:t>
            </w:r>
            <w:r w:rsidR="00B35A4B" w:rsidRPr="008975B5">
              <w:rPr>
                <w:rFonts w:eastAsia="MS Mincho"/>
              </w:rPr>
              <w:t xml:space="preserve"> vnt. </w:t>
            </w:r>
          </w:p>
          <w:p w14:paraId="08F2CDAA" w14:textId="158CAC10" w:rsidR="00C83261" w:rsidRPr="008975B5" w:rsidRDefault="00C83261" w:rsidP="00B17F65">
            <w:pPr>
              <w:pStyle w:val="prastasis1"/>
              <w:spacing w:after="0"/>
              <w:jc w:val="both"/>
              <w:rPr>
                <w:rFonts w:eastAsia="MS Mincho"/>
              </w:rPr>
            </w:pPr>
            <w:r w:rsidRPr="008975B5">
              <w:rPr>
                <w:rFonts w:eastAsia="MS Mincho"/>
                <w:b/>
                <w:bCs/>
              </w:rPr>
              <w:t>Savybės:</w:t>
            </w:r>
            <w:r w:rsidRPr="008975B5">
              <w:rPr>
                <w:rFonts w:eastAsia="MS Mincho"/>
              </w:rPr>
              <w:t xml:space="preserve"> </w:t>
            </w:r>
            <w:r w:rsidR="00361EC3" w:rsidRPr="008975B5">
              <w:rPr>
                <w:rFonts w:eastAsia="MS Mincho"/>
              </w:rPr>
              <w:t>sudėtis – ne mažiau kaip 80 % medvilnės (organinės arba standartinės) ir likusi dalis – poliesteris ar kita stiprumą ir ilgaamžiškumą užtikrinanti medžiaga. Ne mažesnis nei 280 g/m².</w:t>
            </w:r>
          </w:p>
          <w:p w14:paraId="65C8B3F2" w14:textId="39BB2D95" w:rsidR="00C83261" w:rsidRPr="008975B5" w:rsidRDefault="00C83261" w:rsidP="00B17F65">
            <w:pPr>
              <w:pStyle w:val="prastasis1"/>
              <w:spacing w:after="0"/>
              <w:jc w:val="both"/>
              <w:rPr>
                <w:rFonts w:eastAsia="MS Mincho"/>
              </w:rPr>
            </w:pPr>
            <w:r w:rsidRPr="008975B5">
              <w:rPr>
                <w:rFonts w:eastAsia="MS Mincho"/>
                <w:b/>
                <w:bCs/>
              </w:rPr>
              <w:lastRenderedPageBreak/>
              <w:t>Galimos spalvos:</w:t>
            </w:r>
            <w:r w:rsidRPr="008975B5">
              <w:rPr>
                <w:rFonts w:eastAsia="MS Mincho"/>
              </w:rPr>
              <w:t xml:space="preserve"> </w:t>
            </w:r>
            <w:r w:rsidR="00361EC3" w:rsidRPr="008975B5">
              <w:rPr>
                <w:rFonts w:eastAsia="MS Mincho"/>
              </w:rPr>
              <w:t>šviesiai</w:t>
            </w:r>
            <w:r w:rsidRPr="008975B5">
              <w:rPr>
                <w:rFonts w:eastAsia="MS Mincho"/>
              </w:rPr>
              <w:t xml:space="preserve"> mėlyna, žydra. Spalvos turi būti kuo artimesnės stiliaus knygoje nurodytoms </w:t>
            </w:r>
            <w:hyperlink r:id="rId22" w:history="1">
              <w:r w:rsidRPr="008975B5">
                <w:rPr>
                  <w:rStyle w:val="Hipersaitas"/>
                </w:rPr>
                <w:t>3 PVL stiliaus knyga.pdf</w:t>
              </w:r>
            </w:hyperlink>
            <w:r w:rsidRPr="008975B5">
              <w:t>.</w:t>
            </w:r>
          </w:p>
          <w:p w14:paraId="5FAC25CD" w14:textId="04EAE4CD" w:rsidR="00C83261" w:rsidRPr="008975B5" w:rsidRDefault="00C83261" w:rsidP="00B17F65">
            <w:pPr>
              <w:pStyle w:val="prastasis1"/>
              <w:spacing w:after="0"/>
              <w:jc w:val="both"/>
              <w:rPr>
                <w:rFonts w:eastAsia="MS Mincho"/>
              </w:rPr>
            </w:pPr>
            <w:r w:rsidRPr="008975B5">
              <w:rPr>
                <w:rFonts w:eastAsia="MS Mincho"/>
                <w:b/>
                <w:bCs/>
              </w:rPr>
              <w:t>Spauda:</w:t>
            </w:r>
            <w:r w:rsidRPr="008975B5">
              <w:rPr>
                <w:rFonts w:eastAsia="MS Mincho"/>
              </w:rPr>
              <w:t xml:space="preserve">  Spaudos būdas – </w:t>
            </w:r>
            <w:r w:rsidR="001C4568" w:rsidRPr="008975B5">
              <w:rPr>
                <w:rFonts w:eastAsia="MS Mincho"/>
              </w:rPr>
              <w:t>siuvinėjimas, ant džemperių tiekėjas turės sumaketuoti</w:t>
            </w:r>
            <w:r w:rsidR="00976C24" w:rsidRPr="008975B5">
              <w:rPr>
                <w:rFonts w:eastAsia="MS Mincho"/>
              </w:rPr>
              <w:t>, paruošti spaudai</w:t>
            </w:r>
            <w:r w:rsidR="001C4568" w:rsidRPr="008975B5">
              <w:rPr>
                <w:rFonts w:eastAsia="MS Mincho"/>
              </w:rPr>
              <w:t xml:space="preserve"> ir išsiuvinėti 5 </w:t>
            </w:r>
            <w:r w:rsidR="00976C24" w:rsidRPr="008975B5">
              <w:rPr>
                <w:rFonts w:eastAsia="MS Mincho"/>
              </w:rPr>
              <w:t xml:space="preserve">spalvotus </w:t>
            </w:r>
            <w:r w:rsidR="001C4568" w:rsidRPr="008975B5">
              <w:rPr>
                <w:rFonts w:eastAsia="MS Mincho"/>
              </w:rPr>
              <w:t>logotipus.</w:t>
            </w:r>
            <w:r w:rsidRPr="008975B5">
              <w:rPr>
                <w:rFonts w:eastAsia="MS Mincho"/>
              </w:rPr>
              <w:t xml:space="preserve"> </w:t>
            </w:r>
          </w:p>
          <w:p w14:paraId="43F8AFE1" w14:textId="1E44F95D" w:rsidR="00C83261" w:rsidRPr="008975B5" w:rsidRDefault="00C83261" w:rsidP="00B17F65">
            <w:pPr>
              <w:pStyle w:val="prastasis1"/>
              <w:spacing w:after="0"/>
              <w:jc w:val="both"/>
              <w:rPr>
                <w:rFonts w:eastAsia="MS Mincho"/>
              </w:rPr>
            </w:pPr>
            <w:r w:rsidRPr="008975B5">
              <w:rPr>
                <w:rFonts w:eastAsia="MS Mincho"/>
                <w:b/>
                <w:bCs/>
              </w:rPr>
              <w:t>Medžiaga</w:t>
            </w:r>
            <w:r w:rsidRPr="008975B5">
              <w:rPr>
                <w:rFonts w:eastAsia="MS Mincho"/>
              </w:rPr>
              <w:t xml:space="preserve">: </w:t>
            </w:r>
            <w:r w:rsidR="00CA0118" w:rsidRPr="008975B5">
              <w:rPr>
                <w:rFonts w:eastAsia="MS Mincho"/>
              </w:rPr>
              <w:t>ne mažiau 80% medvilnės, tankis ne mažesnis nei 280 g/m²</w:t>
            </w:r>
          </w:p>
          <w:p w14:paraId="70BA2B97" w14:textId="77777777" w:rsidR="00CA0118" w:rsidRPr="008975B5" w:rsidRDefault="00CA0118" w:rsidP="00B17F65">
            <w:pPr>
              <w:pStyle w:val="prastasis1"/>
              <w:spacing w:after="0"/>
              <w:jc w:val="both"/>
              <w:rPr>
                <w:rFonts w:eastAsia="MS Mincho"/>
                <w:b/>
                <w:bCs/>
              </w:rPr>
            </w:pPr>
          </w:p>
          <w:p w14:paraId="6C13BE6E" w14:textId="4464F93B" w:rsidR="00C83261" w:rsidRPr="008975B5" w:rsidRDefault="00C83261" w:rsidP="00B17F65">
            <w:pPr>
              <w:pStyle w:val="prastasis1"/>
              <w:spacing w:after="0"/>
              <w:jc w:val="both"/>
              <w:rPr>
                <w:rFonts w:eastAsia="MS Mincho"/>
              </w:rPr>
            </w:pPr>
            <w:r w:rsidRPr="008975B5">
              <w:rPr>
                <w:rFonts w:eastAsia="MS Mincho"/>
              </w:rPr>
              <w:t xml:space="preserve">Prekės </w:t>
            </w:r>
            <w:r w:rsidR="00CA0118" w:rsidRPr="008975B5">
              <w:rPr>
                <w:rFonts w:eastAsia="MS Mincho"/>
              </w:rPr>
              <w:t xml:space="preserve">grafinis atvaizdavimas </w:t>
            </w:r>
            <w:r w:rsidRPr="008975B5">
              <w:rPr>
                <w:rFonts w:eastAsia="MS Mincho"/>
              </w:rPr>
              <w:t>(Tiekėjas gali siūlyti ir kitokią Prekę, tačiau ji privalo atitikti visus Techninėje specifikacijoje nurodytus reikalavimus):</w:t>
            </w:r>
          </w:p>
          <w:p w14:paraId="4C7D605F" w14:textId="4D302BEB" w:rsidR="00C83261" w:rsidRPr="008975B5" w:rsidRDefault="009844BC" w:rsidP="00B17F65">
            <w:pPr>
              <w:pStyle w:val="prastasis1"/>
              <w:spacing w:after="0"/>
              <w:jc w:val="both"/>
            </w:pPr>
            <w:r w:rsidRPr="008975B5">
              <w:rPr>
                <w:noProof/>
              </w:rPr>
              <w:drawing>
                <wp:inline distT="0" distB="0" distL="0" distR="0" wp14:anchorId="5A295580" wp14:editId="5DBE97FF">
                  <wp:extent cx="1949561" cy="2417619"/>
                  <wp:effectExtent l="0" t="0" r="0" b="0"/>
                  <wp:docPr id="6624822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482220" name="Picture 66248222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57416" cy="2427360"/>
                          </a:xfrm>
                          <a:prstGeom prst="rect">
                            <a:avLst/>
                          </a:prstGeom>
                        </pic:spPr>
                      </pic:pic>
                    </a:graphicData>
                  </a:graphic>
                </wp:inline>
              </w:drawing>
            </w:r>
          </w:p>
        </w:tc>
      </w:tr>
    </w:tbl>
    <w:p w14:paraId="36C2352A" w14:textId="77777777" w:rsidR="00C83261" w:rsidRPr="008975B5" w:rsidRDefault="00C83261" w:rsidP="00C83261">
      <w:pPr>
        <w:pStyle w:val="prastasis1"/>
        <w:shd w:val="clear" w:color="auto" w:fill="FFFFFF"/>
        <w:spacing w:after="0"/>
        <w:jc w:val="both"/>
        <w:rPr>
          <w:rFonts w:eastAsia="Times New Roman"/>
          <w:color w:val="242424"/>
          <w:lang w:eastAsia="lt-LT"/>
        </w:rPr>
      </w:pPr>
    </w:p>
    <w:p w14:paraId="537E4AF9" w14:textId="77777777" w:rsidR="00C83261" w:rsidRPr="008975B5" w:rsidRDefault="00C83261" w:rsidP="00C83261">
      <w:pPr>
        <w:pStyle w:val="prastasis1"/>
        <w:numPr>
          <w:ilvl w:val="1"/>
          <w:numId w:val="2"/>
        </w:numPr>
        <w:jc w:val="both"/>
      </w:pPr>
      <w:r w:rsidRPr="008975B5">
        <w:t>Visos Prekės bus užsakomos su įstaigos logotipu (vienspalviu arba spalvotu) arba specialiai sukurtu dizainu, pagal pateiktą Prekės ženklo naudojimo vadovą (Brandbook), reikiamus techninius parametrus bei kitą papildomą informaciją, kuriuos pateiks Perkančioji organizacija.</w:t>
      </w:r>
    </w:p>
    <w:p w14:paraId="2F0F1909" w14:textId="77777777" w:rsidR="00C83261" w:rsidRPr="008975B5" w:rsidRDefault="00C83261" w:rsidP="00C83261">
      <w:pPr>
        <w:pStyle w:val="prastasis1"/>
        <w:numPr>
          <w:ilvl w:val="1"/>
          <w:numId w:val="2"/>
        </w:numPr>
        <w:jc w:val="both"/>
      </w:pPr>
      <w:r w:rsidRPr="008975B5">
        <w:t>Prekėms taikomi žalieji ir aplinkosauginiai reikalavimai:</w:t>
      </w:r>
    </w:p>
    <w:p w14:paraId="71403B4B" w14:textId="77777777" w:rsidR="00C83261" w:rsidRPr="008975B5" w:rsidRDefault="00C83261" w:rsidP="00C83261">
      <w:pPr>
        <w:pStyle w:val="prastasis1"/>
        <w:numPr>
          <w:ilvl w:val="2"/>
          <w:numId w:val="2"/>
        </w:numPr>
        <w:jc w:val="both"/>
      </w:pPr>
      <w:r w:rsidRPr="008975B5">
        <w:t>Tiekiama ar perduodama antrinėje pakuotėje Prekė turi atitikti pakuotėms nustatytus minimalius aplinkos apsaugos kriterijus (Lietuvos Respublikos aplinkos ministro 2011 m. birželio 28 d. įsakymu Nr. D1-508 patvirtinto Aplinkos apsaugos kriterijų taikymo, vykdant žaliuosius pirkimus, tvarkos aprašo 2 priedo II skyrius „Pakuotės“).</w:t>
      </w:r>
    </w:p>
    <w:p w14:paraId="482FA1F5" w14:textId="77777777" w:rsidR="00C83261" w:rsidRPr="008975B5" w:rsidRDefault="00C83261" w:rsidP="00C83261">
      <w:pPr>
        <w:pStyle w:val="prastasis1"/>
        <w:numPr>
          <w:ilvl w:val="2"/>
          <w:numId w:val="2"/>
        </w:numPr>
        <w:jc w:val="both"/>
      </w:pPr>
      <w:r w:rsidRPr="008975B5">
        <w:t>Tekstilės gaminiai turi atitikti tekstilės gaminiams nustatytus minimalius aplinkos apsaugos kriterijus (Lietuvos Respublikos aplinkos ministro 2011 m. birželio 28 d. įsakymu Nr. D1-508 patvirtinto Aplinkos apsaugos kriterijų taikymo, vykdant žaliuosius pirkimus, tvarkos aprašo 2 priedo IX skyrius „Tekstilės gaminiai“).</w:t>
      </w:r>
    </w:p>
    <w:p w14:paraId="66651BA1" w14:textId="77777777" w:rsidR="00C83261" w:rsidRPr="008975B5" w:rsidRDefault="00C83261" w:rsidP="00C83261">
      <w:pPr>
        <w:pStyle w:val="prastasis1"/>
        <w:numPr>
          <w:ilvl w:val="2"/>
          <w:numId w:val="2"/>
        </w:numPr>
        <w:jc w:val="both"/>
      </w:pPr>
      <w:r w:rsidRPr="008975B5">
        <w:t>Sutarties vykdymo metu Perkančioji organizacija turi teisę prašyti pateikti atitiktį žaliesiems bei aplinkosauginiams reikalavimams įrodančių dokumentų, sertifikatų.</w:t>
      </w:r>
    </w:p>
    <w:p w14:paraId="4FE1D158" w14:textId="77777777" w:rsidR="00C83261" w:rsidRPr="008975B5" w:rsidRDefault="00C83261" w:rsidP="00C83261">
      <w:pPr>
        <w:pStyle w:val="prastasis1"/>
        <w:numPr>
          <w:ilvl w:val="2"/>
          <w:numId w:val="2"/>
        </w:numPr>
        <w:jc w:val="both"/>
      </w:pPr>
      <w:r w:rsidRPr="008975B5">
        <w:t>Aplinkos apsaugos (žalieji) reikalavimai, numatyti Techninėje specifikacijoje, pasiūlymų vertinimo etape nevertinami.</w:t>
      </w:r>
    </w:p>
    <w:p w14:paraId="1296CE68" w14:textId="77777777" w:rsidR="0011544C" w:rsidRPr="008975B5" w:rsidRDefault="0011544C">
      <w:pPr>
        <w:pStyle w:val="prastasis1"/>
        <w:jc w:val="both"/>
      </w:pPr>
    </w:p>
    <w:p w14:paraId="3E7913F1" w14:textId="13C6C397" w:rsidR="0011544C" w:rsidRPr="008975B5" w:rsidRDefault="598DE681" w:rsidP="00C83261">
      <w:pPr>
        <w:pStyle w:val="prastasis1"/>
        <w:numPr>
          <w:ilvl w:val="0"/>
          <w:numId w:val="2"/>
        </w:numPr>
        <w:shd w:val="clear" w:color="auto" w:fill="FFFFFF" w:themeFill="background1"/>
        <w:spacing w:after="0"/>
        <w:jc w:val="both"/>
        <w:rPr>
          <w:rFonts w:cs="Aptos"/>
        </w:rPr>
      </w:pPr>
      <w:r w:rsidRPr="008975B5">
        <w:rPr>
          <w:rFonts w:cs="Aptos"/>
        </w:rPr>
        <w:t>TERMO PUODELIS LAIKANTIS KARŠTĮ/ŠALTĮ</w:t>
      </w:r>
    </w:p>
    <w:p w14:paraId="45FEEC2D" w14:textId="77777777" w:rsidR="0011544C" w:rsidRPr="008975B5" w:rsidRDefault="0011544C">
      <w:pPr>
        <w:pStyle w:val="prastasis1"/>
        <w:shd w:val="clear" w:color="auto" w:fill="FFFFFF"/>
        <w:spacing w:after="0"/>
        <w:jc w:val="both"/>
        <w:rPr>
          <w:rFonts w:eastAsia="Times New Roman"/>
          <w:color w:val="242424"/>
          <w:lang w:eastAsia="lt-LT"/>
        </w:rPr>
      </w:pPr>
    </w:p>
    <w:p w14:paraId="5FB75C34" w14:textId="114F59E8" w:rsidR="0011544C" w:rsidRPr="008975B5" w:rsidRDefault="0056019C">
      <w:pPr>
        <w:pStyle w:val="prastasis1"/>
        <w:numPr>
          <w:ilvl w:val="1"/>
          <w:numId w:val="2"/>
        </w:numPr>
        <w:jc w:val="both"/>
      </w:pPr>
      <w:r w:rsidRPr="008975B5">
        <w:lastRenderedPageBreak/>
        <w:t xml:space="preserve">Pirkimo objektas – </w:t>
      </w:r>
      <w:r w:rsidR="00083557" w:rsidRPr="008975B5">
        <w:t>termo puodelis laikantis karštį/šaltį.</w:t>
      </w:r>
    </w:p>
    <w:p w14:paraId="18591946" w14:textId="428B2B38" w:rsidR="0011544C" w:rsidRPr="008975B5" w:rsidRDefault="0056019C">
      <w:pPr>
        <w:pStyle w:val="prastasis1"/>
        <w:numPr>
          <w:ilvl w:val="1"/>
          <w:numId w:val="2"/>
        </w:numPr>
        <w:jc w:val="both"/>
      </w:pPr>
      <w:r w:rsidRPr="008975B5">
        <w:t xml:space="preserve">Prekių kiekis – </w:t>
      </w:r>
      <w:r w:rsidR="00910654" w:rsidRPr="008975B5">
        <w:t>500</w:t>
      </w:r>
      <w:r w:rsidRPr="008975B5">
        <w:t xml:space="preserve"> vnt. Visos prekės bus užsakomos vieno užsakymo metu.</w:t>
      </w:r>
    </w:p>
    <w:p w14:paraId="2D2B58DD" w14:textId="77777777" w:rsidR="0011544C" w:rsidRPr="008975B5" w:rsidRDefault="0056019C">
      <w:pPr>
        <w:pStyle w:val="prastasis1"/>
        <w:numPr>
          <w:ilvl w:val="1"/>
          <w:numId w:val="2"/>
        </w:numPr>
        <w:jc w:val="both"/>
      </w:pPr>
      <w:r w:rsidRPr="008975B5">
        <w:t>Prekių pristatymo sąlygos ir terminai:</w:t>
      </w:r>
    </w:p>
    <w:p w14:paraId="0560A90A" w14:textId="6627D6D4" w:rsidR="0D8E143F" w:rsidRPr="008975B5" w:rsidRDefault="006703BB" w:rsidP="0D8E143F">
      <w:pPr>
        <w:pStyle w:val="prastasis1"/>
        <w:numPr>
          <w:ilvl w:val="2"/>
          <w:numId w:val="2"/>
        </w:numPr>
        <w:jc w:val="both"/>
      </w:pPr>
      <w:r w:rsidRPr="008975B5">
        <w:t xml:space="preserve">Tiekėjas prieš Prekių užsakymą, kuris suderintas su Perkančiąja organizacija per 5 darbo dienas po sutarties pasirašymo privalo pateikti Prekių, atitinkančios Techninės specifikacijos reikalavimus, pavyzdį (be logotipo ir teksto). Prekių pavyzdžiai bus naudojami siekiant įsitikinti Prekių atitikimu keliamiems Techninės specifikacijos reikalavimams. Perkančioji organizacija patvirtina Prekių pavyzdžių atitikimą Techninės specifikacijos reikalavimams per 3 darbo dienas nuo Prekių pavyzdžių pateikimo dienos arba per šį terminą raštu pateikia tiekėjui motyvuotą paaiškinimą, kuriame išdėstomi nustatyti trūkumai ir nurodomi protingi, bet ne ilgesni kaip 5 darbo dienų terminai pašalinti Prekių pavyzdžių trūkumus ir pareikalavus pateikti naujus Prekių pavyzdžius Perkančiajai organizacijai. Tiekėjas pristato ir pasiima pavyzdžius, į bei iš Perkančiosios organizacijos buveinės.   </w:t>
      </w:r>
    </w:p>
    <w:p w14:paraId="6B195E5E" w14:textId="77777777" w:rsidR="0011544C" w:rsidRPr="008975B5" w:rsidRDefault="0056019C">
      <w:pPr>
        <w:pStyle w:val="prastasis1"/>
        <w:numPr>
          <w:ilvl w:val="2"/>
          <w:numId w:val="2"/>
        </w:numPr>
        <w:jc w:val="both"/>
      </w:pPr>
      <w:r w:rsidRPr="008975B5">
        <w:t>Perkančiajai organizacijai patvirtinus Prekės pavyzdžio priimtinumą, Perkančioji organizacija pateikia tiekėjui logotipo ar kitų grafinių elementų maketus. Logotipo ar kitų  grafinių elementų maketai turi būti suderinti Tiekėjo ir Perkančiosios organizacijos per 5 darbo dienas nuo jų pateikimo Tiekėjui dienos.</w:t>
      </w:r>
    </w:p>
    <w:p w14:paraId="47461C6E" w14:textId="77777777" w:rsidR="0011544C" w:rsidRPr="008975B5" w:rsidRDefault="0056019C">
      <w:pPr>
        <w:pStyle w:val="prastasis1"/>
        <w:numPr>
          <w:ilvl w:val="2"/>
          <w:numId w:val="2"/>
        </w:numPr>
        <w:jc w:val="both"/>
      </w:pPr>
      <w:r w:rsidRPr="008975B5">
        <w:t>Tiekėjui ir Perkančiajai organizacijai suderinus logotipo ar kitų grafinių elementų maketus, Tiekėjui pateikiamas Prekių užsakymas. Tiekėjas turi pristatyti Prekes, atitinkančias Techninės specifikacijos reikalavimus, su logotipais ar kitais grafiniais elementais, per 15 darbo dienų nuo Perkančiosios organizacijos užsakymo pateikimo Tiekėjui dienos.</w:t>
      </w:r>
    </w:p>
    <w:p w14:paraId="67BD9188" w14:textId="77777777" w:rsidR="0011544C" w:rsidRPr="008975B5" w:rsidRDefault="0056019C">
      <w:pPr>
        <w:pStyle w:val="prastasis1"/>
        <w:numPr>
          <w:ilvl w:val="2"/>
          <w:numId w:val="2"/>
        </w:numPr>
        <w:jc w:val="both"/>
      </w:pPr>
      <w:r w:rsidRPr="008975B5">
        <w:t>Prekių pristatymo vieta – M. Katkaus g. 44, LT-09217 Vilnius.</w:t>
      </w:r>
    </w:p>
    <w:p w14:paraId="6E850BFC" w14:textId="77777777" w:rsidR="0011544C" w:rsidRPr="008975B5" w:rsidRDefault="0056019C">
      <w:pPr>
        <w:pStyle w:val="prastasis1"/>
        <w:numPr>
          <w:ilvl w:val="1"/>
          <w:numId w:val="2"/>
        </w:numPr>
        <w:jc w:val="both"/>
      </w:pPr>
      <w:r w:rsidRPr="008975B5">
        <w:t>Tiekėjas įsipareigoja tiekti Prekes, atitinkančias žemiau nurodytus reikalavimus:</w:t>
      </w:r>
    </w:p>
    <w:tbl>
      <w:tblPr>
        <w:tblW w:w="9628" w:type="dxa"/>
        <w:tblCellMar>
          <w:left w:w="10" w:type="dxa"/>
          <w:right w:w="10" w:type="dxa"/>
        </w:tblCellMar>
        <w:tblLook w:val="04A0" w:firstRow="1" w:lastRow="0" w:firstColumn="1" w:lastColumn="0" w:noHBand="0" w:noVBand="1"/>
      </w:tblPr>
      <w:tblGrid>
        <w:gridCol w:w="3681"/>
        <w:gridCol w:w="5947"/>
      </w:tblGrid>
      <w:tr w:rsidR="0011544C" w:rsidRPr="008975B5" w14:paraId="59584D6C" w14:textId="77777777" w:rsidTr="30865EA0">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29ACE0" w14:textId="77777777" w:rsidR="0011544C" w:rsidRPr="008975B5" w:rsidRDefault="0056019C">
            <w:pPr>
              <w:pStyle w:val="prastasis1"/>
              <w:spacing w:after="0"/>
              <w:jc w:val="both"/>
              <w:rPr>
                <w:rFonts w:eastAsia="MS Mincho"/>
              </w:rPr>
            </w:pPr>
            <w:r w:rsidRPr="008975B5">
              <w:rPr>
                <w:rFonts w:eastAsia="MS Mincho"/>
              </w:rPr>
              <w:t>Prekė, kiekis</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D9B743" w14:textId="77777777" w:rsidR="0011544C" w:rsidRPr="008975B5" w:rsidRDefault="0056019C">
            <w:pPr>
              <w:pStyle w:val="prastasis1"/>
              <w:spacing w:after="0"/>
              <w:jc w:val="both"/>
              <w:rPr>
                <w:rFonts w:eastAsia="MS Mincho"/>
              </w:rPr>
            </w:pPr>
            <w:r w:rsidRPr="008975B5">
              <w:rPr>
                <w:rFonts w:eastAsia="MS Mincho"/>
              </w:rPr>
              <w:t>Reikalavimai</w:t>
            </w:r>
          </w:p>
        </w:tc>
      </w:tr>
      <w:tr w:rsidR="0011544C" w:rsidRPr="008975B5" w14:paraId="6D61ACDB" w14:textId="77777777" w:rsidTr="30865EA0">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BED264" w14:textId="494E8325" w:rsidR="30865EA0" w:rsidRPr="008975B5" w:rsidRDefault="30865EA0" w:rsidP="30865EA0">
            <w:pPr>
              <w:pStyle w:val="prastasis1"/>
              <w:spacing w:after="0"/>
              <w:jc w:val="both"/>
              <w:rPr>
                <w:rFonts w:cs="Aptos"/>
              </w:rPr>
            </w:pPr>
            <w:r w:rsidRPr="008975B5">
              <w:rPr>
                <w:rFonts w:cs="Aptos"/>
              </w:rPr>
              <w:t>Termo puodelis laikantis karštį/šaltį</w:t>
            </w:r>
            <w:r w:rsidR="00910654" w:rsidRPr="008975B5">
              <w:rPr>
                <w:rFonts w:cs="Aptos"/>
              </w:rPr>
              <w:t xml:space="preserve"> (500 vnt.)</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A7940B" w14:textId="4B03C209" w:rsidR="30865EA0" w:rsidRPr="008975B5" w:rsidRDefault="30865EA0" w:rsidP="30865EA0">
            <w:pPr>
              <w:pStyle w:val="prastasis1"/>
              <w:spacing w:after="0"/>
              <w:rPr>
                <w:rFonts w:cs="Aptos"/>
              </w:rPr>
            </w:pPr>
            <w:r w:rsidRPr="008975B5">
              <w:rPr>
                <w:rFonts w:cs="Aptos"/>
                <w:b/>
                <w:bCs/>
              </w:rPr>
              <w:t xml:space="preserve">Tipas: </w:t>
            </w:r>
            <w:r w:rsidRPr="008975B5">
              <w:rPr>
                <w:rFonts w:cs="Aptos"/>
              </w:rPr>
              <w:t>Dvisienis vakuuminis termo puodelis iš plastiko išorėje ir perdirbto nerūdijančio plieno viduje (ne mažiau 90% perdirbto nerūdijančio plieno ir  ne mažiau 10% neperdirbto), su nešimo juostele.</w:t>
            </w:r>
            <w:r w:rsidRPr="008975B5">
              <w:br/>
            </w:r>
            <w:r w:rsidRPr="008975B5">
              <w:rPr>
                <w:rFonts w:cs="Aptos"/>
                <w:b/>
                <w:bCs/>
              </w:rPr>
              <w:t xml:space="preserve">Matmenys: </w:t>
            </w:r>
            <w:r w:rsidRPr="008975B5">
              <w:rPr>
                <w:color w:val="000000" w:themeColor="text1"/>
                <w:sz w:val="21"/>
                <w:szCs w:val="21"/>
              </w:rPr>
              <w:t>Ø8,5x14 cm</w:t>
            </w:r>
            <w:r w:rsidRPr="008975B5">
              <w:rPr>
                <w:rFonts w:cs="Aptos"/>
              </w:rPr>
              <w:t>, +/- 1 cm</w:t>
            </w:r>
            <w:r w:rsidRPr="008975B5">
              <w:br/>
            </w:r>
            <w:r w:rsidRPr="008975B5">
              <w:rPr>
                <w:rFonts w:cs="Aptos"/>
                <w:b/>
                <w:bCs/>
              </w:rPr>
              <w:t xml:space="preserve">Medžiaga: </w:t>
            </w:r>
            <w:r w:rsidRPr="008975B5">
              <w:rPr>
                <w:rFonts w:cs="Aptos"/>
              </w:rPr>
              <w:t>pagamintas iš plastiko išorėje ir perdirbto nerūdijančio plieno viduje, dvigubų sienelių, su vakuuminiu izoliacijos sluoksniu</w:t>
            </w:r>
            <w:r w:rsidRPr="008975B5">
              <w:br/>
            </w:r>
            <w:r w:rsidRPr="008975B5">
              <w:rPr>
                <w:rFonts w:cs="Aptos"/>
                <w:b/>
                <w:bCs/>
              </w:rPr>
              <w:t>Spalva:</w:t>
            </w:r>
            <w:r w:rsidRPr="008975B5">
              <w:rPr>
                <w:rFonts w:cs="Aptos"/>
              </w:rPr>
              <w:t xml:space="preserve"> juoda arba tamsiai mėlyna, kuo artimesnės spalvoms, nurodytoms stiliaus knygoje (</w:t>
            </w:r>
            <w:hyperlink r:id="rId24">
              <w:r w:rsidRPr="008975B5">
                <w:rPr>
                  <w:rStyle w:val="Hipersaitas"/>
                  <w:rFonts w:cs="Aptos"/>
                </w:rPr>
                <w:t>3 PVL stiliaus knyga.pdf</w:t>
              </w:r>
            </w:hyperlink>
            <w:r w:rsidRPr="008975B5">
              <w:rPr>
                <w:rFonts w:cs="Aptos"/>
              </w:rPr>
              <w:t>)</w:t>
            </w:r>
            <w:r w:rsidRPr="008975B5">
              <w:br/>
            </w:r>
            <w:r w:rsidRPr="008975B5">
              <w:rPr>
                <w:rFonts w:cs="Aptos"/>
                <w:b/>
                <w:bCs/>
              </w:rPr>
              <w:t>Spauda (vienspalvė):</w:t>
            </w:r>
            <w:r w:rsidRPr="008975B5">
              <w:rPr>
                <w:rFonts w:cs="Aptos"/>
              </w:rPr>
              <w:t xml:space="preserve"> </w:t>
            </w:r>
            <w:r w:rsidR="00BA5AD0" w:rsidRPr="008975B5">
              <w:rPr>
                <w:rFonts w:cs="Aptos"/>
              </w:rPr>
              <w:t>pagal tiekėjo maketą sutalpinami visi 5 (</w:t>
            </w:r>
            <w:r w:rsidR="00BA5AD0" w:rsidRPr="008975B5">
              <w:rPr>
                <w:rFonts w:eastAsia="MS Mincho"/>
              </w:rPr>
              <w:t>Europos sąjungos, Naujos kartos Lietuva, Europos socialinio fondo agentūros, pameistrystės, Švietimo, mokslo ir sporto ministerijos)</w:t>
            </w:r>
            <w:r w:rsidR="00BA5AD0" w:rsidRPr="008975B5">
              <w:rPr>
                <w:rFonts w:cs="Aptos"/>
              </w:rPr>
              <w:t xml:space="preserve"> arba 4 logotipai (</w:t>
            </w:r>
            <w:r w:rsidR="00BA5AD0" w:rsidRPr="008975B5">
              <w:rPr>
                <w:rFonts w:eastAsia="MS Mincho"/>
              </w:rPr>
              <w:t>Europos sąjungos, Naujos kartos Lietuva, Europos socialinio fondo agentūros, pameistrystė)</w:t>
            </w:r>
            <w:r w:rsidRPr="008975B5">
              <w:rPr>
                <w:rFonts w:cs="Aptos"/>
              </w:rPr>
              <w:t xml:space="preserve"> tampografijos arba lazerinio graviravimo būdu, spaudos dydis – apie 40 x 40 mm</w:t>
            </w:r>
            <w:r w:rsidRPr="008975B5">
              <w:br/>
            </w:r>
            <w:r w:rsidRPr="008975B5">
              <w:br/>
            </w:r>
            <w:r w:rsidRPr="008975B5">
              <w:rPr>
                <w:rFonts w:cs="Aptos"/>
              </w:rPr>
              <w:t xml:space="preserve">Prekės grafinis atvaizdavimas (Tiekėjas gali siūlyti ir kitokią Prekę, tačiau ji privalo atitikti visus Techninėje </w:t>
            </w:r>
            <w:r w:rsidRPr="008975B5">
              <w:rPr>
                <w:rFonts w:cs="Aptos"/>
              </w:rPr>
              <w:lastRenderedPageBreak/>
              <w:t>specifikacijoje nurodytus reikalavimus):</w:t>
            </w:r>
            <w:r w:rsidR="003E405D" w:rsidRPr="008975B5">
              <w:rPr>
                <w:rFonts w:cs="Aptos"/>
                <w:noProof/>
              </w:rPr>
              <w:drawing>
                <wp:inline distT="0" distB="0" distL="0" distR="0" wp14:anchorId="7D5B5753" wp14:editId="6382ED2A">
                  <wp:extent cx="1867022" cy="1781092"/>
                  <wp:effectExtent l="0" t="0" r="0" b="0"/>
                  <wp:docPr id="259178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178207" name="Picture 259178207"/>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75032" cy="1788733"/>
                          </a:xfrm>
                          <a:prstGeom prst="rect">
                            <a:avLst/>
                          </a:prstGeom>
                        </pic:spPr>
                      </pic:pic>
                    </a:graphicData>
                  </a:graphic>
                </wp:inline>
              </w:drawing>
            </w:r>
          </w:p>
          <w:p w14:paraId="2201EB1D" w14:textId="6F42D0E1" w:rsidR="30865EA0" w:rsidRPr="008975B5" w:rsidRDefault="30865EA0" w:rsidP="30865EA0">
            <w:pPr>
              <w:pStyle w:val="prastasis1"/>
              <w:spacing w:after="0"/>
              <w:rPr>
                <w:rFonts w:cs="Aptos"/>
                <w:b/>
                <w:bCs/>
              </w:rPr>
            </w:pPr>
          </w:p>
        </w:tc>
      </w:tr>
    </w:tbl>
    <w:p w14:paraId="573132A3" w14:textId="77777777" w:rsidR="0011544C" w:rsidRPr="008975B5" w:rsidRDefault="0011544C">
      <w:pPr>
        <w:pStyle w:val="prastasis1"/>
        <w:shd w:val="clear" w:color="auto" w:fill="FFFFFF"/>
        <w:spacing w:after="0"/>
        <w:jc w:val="both"/>
        <w:rPr>
          <w:rFonts w:eastAsia="Times New Roman"/>
          <w:color w:val="242424"/>
          <w:lang w:eastAsia="lt-LT"/>
        </w:rPr>
      </w:pPr>
    </w:p>
    <w:p w14:paraId="15707268" w14:textId="77777777" w:rsidR="0011544C" w:rsidRPr="008975B5" w:rsidRDefault="0056019C">
      <w:pPr>
        <w:pStyle w:val="prastasis1"/>
        <w:numPr>
          <w:ilvl w:val="1"/>
          <w:numId w:val="2"/>
        </w:numPr>
        <w:jc w:val="both"/>
      </w:pPr>
      <w:r w:rsidRPr="008975B5">
        <w:t>Visos Prekės bus užsakomos su įstaigos logotipu (vienspalviu arba spalvotu) arba specialiai sukurtu dizainu, pagal pateiktą Prekės ženklo naudojimo vadovą (Brandbook), reikiamus techninius parametrus bei kitą papildomą informaciją, kuriuos pateiks Perkančioji organizacija.</w:t>
      </w:r>
    </w:p>
    <w:p w14:paraId="15E1B56F" w14:textId="77777777" w:rsidR="0011544C" w:rsidRPr="008975B5" w:rsidRDefault="0056019C">
      <w:pPr>
        <w:pStyle w:val="prastasis1"/>
        <w:numPr>
          <w:ilvl w:val="1"/>
          <w:numId w:val="2"/>
        </w:numPr>
        <w:jc w:val="both"/>
      </w:pPr>
      <w:r w:rsidRPr="008975B5">
        <w:t>Prekėms taikomi žalieji ir aplinkosauginiai reikalavimai:</w:t>
      </w:r>
    </w:p>
    <w:p w14:paraId="0EFA18E7" w14:textId="77777777" w:rsidR="0011544C" w:rsidRPr="008975B5" w:rsidRDefault="0056019C">
      <w:pPr>
        <w:pStyle w:val="prastasis1"/>
        <w:numPr>
          <w:ilvl w:val="2"/>
          <w:numId w:val="2"/>
        </w:numPr>
        <w:jc w:val="both"/>
      </w:pPr>
      <w:r w:rsidRPr="008975B5">
        <w:t>Tiekiama ar perduodama antrinėje pakuotėje Prekė turi atitikti pakuotėms nustatytus minimalius aplinkos apsaugos kriterijus (Lietuvos Respublikos aplinkos ministro 2011 m. birželio 28 d. įsakymu Nr. D1-508 patvirtinto Aplinkos apsaugos kriterijų taikymo, vykdant žaliuosius pirkimus, tvarkos aprašo 2 priedo II skyrius „Pakuotės“).</w:t>
      </w:r>
    </w:p>
    <w:p w14:paraId="2B9A0486" w14:textId="77777777" w:rsidR="0011544C" w:rsidRPr="008975B5" w:rsidRDefault="0056019C">
      <w:pPr>
        <w:pStyle w:val="prastasis1"/>
        <w:numPr>
          <w:ilvl w:val="2"/>
          <w:numId w:val="2"/>
        </w:numPr>
        <w:jc w:val="both"/>
      </w:pPr>
      <w:r w:rsidRPr="008975B5">
        <w:t>Sutarties vykdymo metu Perkančioji organizacija turi teisę prašyti pateikti atitiktį žaliesiems bei aplinkosauginiams reikalavimams įrodančių dokumentų, sertifikatų.</w:t>
      </w:r>
    </w:p>
    <w:p w14:paraId="4EAC61C5" w14:textId="77777777" w:rsidR="0011544C" w:rsidRPr="008975B5" w:rsidRDefault="0056019C">
      <w:pPr>
        <w:pStyle w:val="prastasis1"/>
        <w:numPr>
          <w:ilvl w:val="2"/>
          <w:numId w:val="2"/>
        </w:numPr>
        <w:jc w:val="both"/>
      </w:pPr>
      <w:r w:rsidRPr="008975B5">
        <w:t>Aplinkos apsaugos (žalieji) reikalavimai, numatyti Techninėje specifikacijoje, pasiūlymų vertinimo etape nevertinami.</w:t>
      </w:r>
    </w:p>
    <w:p w14:paraId="462F9B48" w14:textId="77777777" w:rsidR="0011544C" w:rsidRPr="008975B5" w:rsidRDefault="0011544C">
      <w:pPr>
        <w:pStyle w:val="prastasis1"/>
        <w:jc w:val="both"/>
      </w:pPr>
    </w:p>
    <w:p w14:paraId="2B64F565" w14:textId="24252D27" w:rsidR="0011544C" w:rsidRPr="008975B5" w:rsidRDefault="00892851">
      <w:pPr>
        <w:pStyle w:val="prastasis1"/>
        <w:numPr>
          <w:ilvl w:val="0"/>
          <w:numId w:val="2"/>
        </w:numPr>
        <w:shd w:val="clear" w:color="auto" w:fill="FFFFFF"/>
        <w:spacing w:after="0"/>
        <w:jc w:val="both"/>
      </w:pPr>
      <w:r w:rsidRPr="008975B5">
        <w:t>MAISTO DĖŽUTĖS IR GERTUVĖS RINKINYS</w:t>
      </w:r>
      <w:r w:rsidR="0056019C" w:rsidRPr="008975B5">
        <w:t xml:space="preserve"> SU LOGOTIP</w:t>
      </w:r>
      <w:r w:rsidRPr="008975B5">
        <w:t>AIS</w:t>
      </w:r>
    </w:p>
    <w:p w14:paraId="5B26EE2B" w14:textId="77777777" w:rsidR="0011544C" w:rsidRPr="008975B5" w:rsidRDefault="0011544C">
      <w:pPr>
        <w:pStyle w:val="prastasis1"/>
        <w:shd w:val="clear" w:color="auto" w:fill="FFFFFF"/>
        <w:spacing w:after="0"/>
        <w:jc w:val="both"/>
        <w:rPr>
          <w:rFonts w:eastAsia="Times New Roman"/>
          <w:color w:val="242424"/>
          <w:lang w:eastAsia="lt-LT"/>
        </w:rPr>
      </w:pPr>
    </w:p>
    <w:p w14:paraId="7F8BD696" w14:textId="22F6F3D3" w:rsidR="0011544C" w:rsidRPr="008975B5" w:rsidRDefault="0056019C">
      <w:pPr>
        <w:pStyle w:val="prastasis1"/>
        <w:numPr>
          <w:ilvl w:val="1"/>
          <w:numId w:val="2"/>
        </w:numPr>
        <w:jc w:val="both"/>
      </w:pPr>
      <w:r w:rsidRPr="008975B5">
        <w:t xml:space="preserve">Pirkimo objektas – </w:t>
      </w:r>
      <w:r w:rsidR="00892851" w:rsidRPr="008975B5">
        <w:t>maisto dėžutės ir gertuvės rinkinys su logotipais</w:t>
      </w:r>
      <w:r w:rsidRPr="008975B5">
        <w:t>.</w:t>
      </w:r>
    </w:p>
    <w:p w14:paraId="32B43912" w14:textId="2C740555" w:rsidR="0011544C" w:rsidRPr="008975B5" w:rsidRDefault="0056019C">
      <w:pPr>
        <w:pStyle w:val="prastasis1"/>
        <w:numPr>
          <w:ilvl w:val="1"/>
          <w:numId w:val="2"/>
        </w:numPr>
        <w:jc w:val="both"/>
      </w:pPr>
      <w:r w:rsidRPr="008975B5">
        <w:t xml:space="preserve">Prekių kiekis – </w:t>
      </w:r>
      <w:r w:rsidR="73792E64" w:rsidRPr="008975B5">
        <w:t xml:space="preserve">500 </w:t>
      </w:r>
      <w:r w:rsidRPr="008975B5">
        <w:t>vnt. Visos prekės bus užsakomos vieno užsakymo metu</w:t>
      </w:r>
      <w:r w:rsidR="00DC70E7">
        <w:t>.</w:t>
      </w:r>
    </w:p>
    <w:p w14:paraId="46FE35B0" w14:textId="77777777" w:rsidR="0011544C" w:rsidRPr="008975B5" w:rsidRDefault="0056019C">
      <w:pPr>
        <w:pStyle w:val="prastasis1"/>
        <w:numPr>
          <w:ilvl w:val="1"/>
          <w:numId w:val="2"/>
        </w:numPr>
        <w:jc w:val="both"/>
      </w:pPr>
      <w:r w:rsidRPr="008975B5">
        <w:t>Prekių pristatymo sąlygos ir terminai:</w:t>
      </w:r>
    </w:p>
    <w:p w14:paraId="2DD33A92" w14:textId="654A9497" w:rsidR="0D8E143F" w:rsidRPr="008975B5" w:rsidRDefault="006703BB" w:rsidP="00164FF7">
      <w:pPr>
        <w:pStyle w:val="prastasis1"/>
        <w:numPr>
          <w:ilvl w:val="2"/>
          <w:numId w:val="2"/>
        </w:numPr>
        <w:jc w:val="both"/>
      </w:pPr>
      <w:r w:rsidRPr="008975B5">
        <w:t xml:space="preserve">Tiekėjas prieš Prekių užsakymą, kuris suderintas su Perkančiąja organizacija per 5 darbo dienas po sutarties pasirašymo privalo pateikti Prekių, atitinkančios Techninės specifikacijos reikalavimus, pavyzdį (be logotipo ir teksto). Prekių pavyzdžiai bus naudojami siekiant įsitikinti Prekių atitikimu keliamiems Techninės specifikacijos reikalavimams. Perkančioji organizacija patvirtina Prekių pavyzdžių atitikimą Techninės specifikacijos reikalavimams per 3 darbo dienas nuo Prekių pavyzdžių pateikimo dienos arba per šį terminą raštu pateikia tiekėjui motyvuotą paaiškinimą, kuriame išdėstomi nustatyti trūkumai ir nurodomi protingi, bet ne ilgesni kaip 5 darbo dienų terminai pašalinti Prekių pavyzdžių trūkumus ir pareikalavus pateikti naujus Prekių pavyzdžius Perkančiajai organizacijai. Tiekėjas pristato ir pasiima pavyzdžius, į bei iš Perkančiosios organizacijos buveinės.   </w:t>
      </w:r>
    </w:p>
    <w:p w14:paraId="4330F817" w14:textId="77777777" w:rsidR="0011544C" w:rsidRPr="008975B5" w:rsidRDefault="0056019C">
      <w:pPr>
        <w:pStyle w:val="prastasis1"/>
        <w:numPr>
          <w:ilvl w:val="2"/>
          <w:numId w:val="2"/>
        </w:numPr>
        <w:jc w:val="both"/>
      </w:pPr>
      <w:r w:rsidRPr="008975B5">
        <w:t xml:space="preserve">Perkančiajai organizacijai patvirtinus Prekės pavyzdžio priimtinumą, Perkančioji organizacija pateikia tiekėjui logotipo ar kitų grafinių elementų maketus. Logotipo ar kitų  </w:t>
      </w:r>
      <w:r w:rsidRPr="008975B5">
        <w:lastRenderedPageBreak/>
        <w:t>grafinių elementų maketai turi būti suderinti Tiekėjo ir Perkančiosios organizacijos per 5 darbo dienas nuo jų pateikimo Tiekėjui dienos.</w:t>
      </w:r>
    </w:p>
    <w:p w14:paraId="48AA6ADD" w14:textId="77777777" w:rsidR="0011544C" w:rsidRPr="008975B5" w:rsidRDefault="0056019C">
      <w:pPr>
        <w:pStyle w:val="prastasis1"/>
        <w:numPr>
          <w:ilvl w:val="2"/>
          <w:numId w:val="2"/>
        </w:numPr>
        <w:jc w:val="both"/>
      </w:pPr>
      <w:r w:rsidRPr="008975B5">
        <w:t>Tiekėjui ir Perkančiajai organizacijai suderinus logotipo ar kitų grafinių elementų maketus, Tiekėjui pateikiamas Prekių užsakymas. Tiekėjas turi pristatyti Prekes, atitinkančias Techninės specifikacijos reikalavimus, su logotipais ar kitais grafiniais elementais, per 15 darbo dienų nuo Perkančiosios organizacijos užsakymo pateikimo Tiekėjui dienos.</w:t>
      </w:r>
    </w:p>
    <w:p w14:paraId="4CD27853" w14:textId="77777777" w:rsidR="0011544C" w:rsidRPr="008975B5" w:rsidRDefault="0056019C">
      <w:pPr>
        <w:pStyle w:val="prastasis1"/>
        <w:numPr>
          <w:ilvl w:val="2"/>
          <w:numId w:val="2"/>
        </w:numPr>
        <w:jc w:val="both"/>
      </w:pPr>
      <w:r w:rsidRPr="008975B5">
        <w:t>Prekių pristatymo vieta – M. Katkaus g. 44, LT-09217 Vilnius.</w:t>
      </w:r>
    </w:p>
    <w:p w14:paraId="415EF267" w14:textId="77777777" w:rsidR="0011544C" w:rsidRPr="008975B5" w:rsidRDefault="0056019C">
      <w:pPr>
        <w:pStyle w:val="prastasis1"/>
        <w:numPr>
          <w:ilvl w:val="1"/>
          <w:numId w:val="2"/>
        </w:numPr>
        <w:jc w:val="both"/>
      </w:pPr>
      <w:r w:rsidRPr="008975B5">
        <w:t>Tiekėjas įsipareigoja tiekti Prekes, atitinkančias žemiau nurodytus reikalavimus:</w:t>
      </w:r>
    </w:p>
    <w:tbl>
      <w:tblPr>
        <w:tblW w:w="9628" w:type="dxa"/>
        <w:tblCellMar>
          <w:left w:w="10" w:type="dxa"/>
          <w:right w:w="10" w:type="dxa"/>
        </w:tblCellMar>
        <w:tblLook w:val="04A0" w:firstRow="1" w:lastRow="0" w:firstColumn="1" w:lastColumn="0" w:noHBand="0" w:noVBand="1"/>
      </w:tblPr>
      <w:tblGrid>
        <w:gridCol w:w="3681"/>
        <w:gridCol w:w="5947"/>
      </w:tblGrid>
      <w:tr w:rsidR="0011544C" w:rsidRPr="008975B5" w14:paraId="3C38B1F8" w14:textId="77777777" w:rsidTr="3C5DB094">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86229F" w14:textId="77777777" w:rsidR="0011544C" w:rsidRPr="008975B5" w:rsidRDefault="0056019C">
            <w:pPr>
              <w:pStyle w:val="prastasis1"/>
              <w:spacing w:after="0"/>
              <w:jc w:val="both"/>
              <w:rPr>
                <w:rFonts w:eastAsia="MS Mincho"/>
              </w:rPr>
            </w:pPr>
            <w:r w:rsidRPr="008975B5">
              <w:rPr>
                <w:rFonts w:eastAsia="MS Mincho"/>
              </w:rPr>
              <w:t>Prekė, kiekis</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EB195C" w14:textId="77777777" w:rsidR="0011544C" w:rsidRPr="008975B5" w:rsidRDefault="0056019C">
            <w:pPr>
              <w:pStyle w:val="prastasis1"/>
              <w:spacing w:after="0"/>
              <w:jc w:val="both"/>
              <w:rPr>
                <w:rFonts w:eastAsia="MS Mincho"/>
              </w:rPr>
            </w:pPr>
            <w:r w:rsidRPr="008975B5">
              <w:rPr>
                <w:rFonts w:eastAsia="MS Mincho"/>
              </w:rPr>
              <w:t>Reikalavimai</w:t>
            </w:r>
          </w:p>
        </w:tc>
      </w:tr>
      <w:tr w:rsidR="0011544C" w:rsidRPr="008975B5" w14:paraId="0739FD76" w14:textId="77777777" w:rsidTr="3C5DB094">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103EE0" w14:textId="12F35A0D" w:rsidR="0011544C" w:rsidRPr="008975B5" w:rsidRDefault="19B2D57B">
            <w:pPr>
              <w:pStyle w:val="prastasis1"/>
              <w:spacing w:after="0"/>
              <w:jc w:val="both"/>
              <w:rPr>
                <w:rFonts w:eastAsia="MS Mincho"/>
              </w:rPr>
            </w:pPr>
            <w:r w:rsidRPr="008975B5">
              <w:rPr>
                <w:rFonts w:eastAsia="MS Mincho"/>
              </w:rPr>
              <w:t>Maisto dėžutės su gertuve rinkinys</w:t>
            </w:r>
            <w:r w:rsidR="6E41486E" w:rsidRPr="008975B5">
              <w:rPr>
                <w:rFonts w:eastAsia="MS Mincho"/>
              </w:rPr>
              <w:t xml:space="preserve"> </w:t>
            </w:r>
            <w:r w:rsidR="0056019C" w:rsidRPr="008975B5">
              <w:rPr>
                <w:rFonts w:eastAsia="MS Mincho"/>
              </w:rPr>
              <w:t xml:space="preserve">su logotipu  (gamintojo pakuotėje), </w:t>
            </w:r>
            <w:r w:rsidR="4B3693A0" w:rsidRPr="008975B5">
              <w:rPr>
                <w:rFonts w:eastAsia="MS Mincho"/>
              </w:rPr>
              <w:t xml:space="preserve">500 </w:t>
            </w:r>
            <w:r w:rsidR="0056019C" w:rsidRPr="008975B5">
              <w:rPr>
                <w:rFonts w:eastAsia="MS Mincho"/>
              </w:rPr>
              <w:t>vnt.</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C7265C" w14:textId="77777777" w:rsidR="004434E9" w:rsidRPr="008975B5" w:rsidRDefault="0056019C">
            <w:pPr>
              <w:pStyle w:val="prastasis1"/>
              <w:spacing w:after="0"/>
              <w:jc w:val="both"/>
              <w:rPr>
                <w:rFonts w:eastAsia="MS Mincho"/>
              </w:rPr>
            </w:pPr>
            <w:r w:rsidRPr="008975B5">
              <w:rPr>
                <w:rFonts w:eastAsia="MS Mincho"/>
                <w:b/>
                <w:bCs/>
              </w:rPr>
              <w:t>Tipas:</w:t>
            </w:r>
            <w:r w:rsidRPr="008975B5">
              <w:rPr>
                <w:rFonts w:eastAsia="MS Mincho"/>
              </w:rPr>
              <w:t xml:space="preserve"> pietų dėžutė</w:t>
            </w:r>
            <w:r w:rsidR="005F66EE" w:rsidRPr="008975B5">
              <w:rPr>
                <w:rFonts w:eastAsia="MS Mincho"/>
              </w:rPr>
              <w:t xml:space="preserve"> ir gertuvė</w:t>
            </w:r>
          </w:p>
          <w:p w14:paraId="6B7A2BE6" w14:textId="77777777" w:rsidR="00097CCE" w:rsidRPr="008975B5" w:rsidRDefault="004434E9">
            <w:pPr>
              <w:pStyle w:val="prastasis1"/>
              <w:spacing w:after="0"/>
              <w:jc w:val="both"/>
              <w:rPr>
                <w:rFonts w:eastAsia="MS Mincho"/>
              </w:rPr>
            </w:pPr>
            <w:r w:rsidRPr="008975B5">
              <w:rPr>
                <w:rFonts w:eastAsia="MS Mincho"/>
                <w:b/>
                <w:bCs/>
              </w:rPr>
              <w:t>Maisto dėžutės s</w:t>
            </w:r>
            <w:r w:rsidR="0056019C" w:rsidRPr="008975B5">
              <w:rPr>
                <w:rFonts w:eastAsia="MS Mincho"/>
                <w:b/>
                <w:bCs/>
              </w:rPr>
              <w:t>avybės:</w:t>
            </w:r>
            <w:r w:rsidR="0056019C" w:rsidRPr="008975B5">
              <w:rPr>
                <w:rFonts w:eastAsia="MS Mincho"/>
              </w:rPr>
              <w:t xml:space="preserve"> </w:t>
            </w:r>
            <w:r w:rsidR="00EF1064" w:rsidRPr="008975B5">
              <w:rPr>
                <w:rFonts w:eastAsia="MS Mincho"/>
              </w:rPr>
              <w:t xml:space="preserve">Pagaminta iš perdirbto PP su bambuko dangteliu. RPET elastinė juostelė. Sandari. </w:t>
            </w:r>
          </w:p>
          <w:p w14:paraId="65646B5E" w14:textId="1010BA05" w:rsidR="00EF1064" w:rsidRPr="008975B5" w:rsidRDefault="00097CCE">
            <w:pPr>
              <w:pStyle w:val="prastasis1"/>
              <w:spacing w:after="0"/>
              <w:jc w:val="both"/>
              <w:rPr>
                <w:rFonts w:eastAsia="MS Mincho"/>
              </w:rPr>
            </w:pPr>
            <w:r w:rsidRPr="008975B5">
              <w:rPr>
                <w:rFonts w:eastAsia="MS Mincho"/>
                <w:b/>
                <w:bCs/>
              </w:rPr>
              <w:t xml:space="preserve">Maisto dėžutės talpa: </w:t>
            </w:r>
            <w:r w:rsidR="00EF1064" w:rsidRPr="008975B5">
              <w:rPr>
                <w:rFonts w:eastAsia="MS Mincho"/>
              </w:rPr>
              <w:t xml:space="preserve"> </w:t>
            </w:r>
            <w:r w:rsidR="00137C43" w:rsidRPr="008975B5">
              <w:rPr>
                <w:rFonts w:eastAsia="MS Mincho"/>
              </w:rPr>
              <w:t xml:space="preserve">nemažiau </w:t>
            </w:r>
            <w:r w:rsidR="00EF1064" w:rsidRPr="008975B5">
              <w:rPr>
                <w:rFonts w:eastAsia="MS Mincho"/>
              </w:rPr>
              <w:t xml:space="preserve">900 ml. </w:t>
            </w:r>
          </w:p>
          <w:p w14:paraId="416462EE" w14:textId="1DB49F4D" w:rsidR="00097CCE" w:rsidRPr="008975B5" w:rsidRDefault="00097CCE" w:rsidP="00097CCE">
            <w:pPr>
              <w:pStyle w:val="prastasis1"/>
              <w:spacing w:after="0"/>
              <w:jc w:val="both"/>
              <w:rPr>
                <w:rFonts w:eastAsia="MS Mincho"/>
              </w:rPr>
            </w:pPr>
            <w:r w:rsidRPr="008975B5">
              <w:rPr>
                <w:rFonts w:eastAsia="MS Mincho"/>
                <w:b/>
                <w:bCs/>
              </w:rPr>
              <w:t>Spauda (vienspalvė):</w:t>
            </w:r>
            <w:r w:rsidRPr="008975B5">
              <w:rPr>
                <w:rFonts w:eastAsia="MS Mincho"/>
              </w:rPr>
              <w:t xml:space="preserve"> tampografija/graviravimas</w:t>
            </w:r>
            <w:r w:rsidR="007874BE" w:rsidRPr="008975B5">
              <w:rPr>
                <w:rFonts w:eastAsia="MS Mincho"/>
              </w:rPr>
              <w:t xml:space="preserve">, </w:t>
            </w:r>
            <w:r w:rsidR="007874BE" w:rsidRPr="008975B5">
              <w:rPr>
                <w:rFonts w:cs="Aptos"/>
              </w:rPr>
              <w:t>pagal tiekėjo maketą sutalpinami visi 5 (</w:t>
            </w:r>
            <w:r w:rsidR="007874BE" w:rsidRPr="008975B5">
              <w:rPr>
                <w:rFonts w:eastAsia="MS Mincho"/>
              </w:rPr>
              <w:t>Europos sąjungos, Naujos kartos Lietuva, Europos socialinio fondo agentūros, pameistrystės, Švietimo, mokslo ir sporto ministerijos)</w:t>
            </w:r>
            <w:r w:rsidR="007874BE" w:rsidRPr="008975B5">
              <w:rPr>
                <w:rFonts w:cs="Aptos"/>
              </w:rPr>
              <w:t xml:space="preserve"> arba 4 logotipai (</w:t>
            </w:r>
            <w:r w:rsidR="007874BE" w:rsidRPr="008975B5">
              <w:rPr>
                <w:rFonts w:eastAsia="MS Mincho"/>
              </w:rPr>
              <w:t>Europos sąjungos, Naujos kartos Lietuva, Europos socialinio fondo agentūros, pameistrystė).</w:t>
            </w:r>
          </w:p>
          <w:p w14:paraId="4EBCF088" w14:textId="7A18D42B" w:rsidR="00097CCE" w:rsidRPr="008975B5" w:rsidRDefault="00097CCE">
            <w:pPr>
              <w:pStyle w:val="prastasis1"/>
              <w:spacing w:after="0"/>
              <w:jc w:val="both"/>
              <w:rPr>
                <w:rFonts w:eastAsia="MS Mincho"/>
              </w:rPr>
            </w:pPr>
            <w:r w:rsidRPr="008975B5">
              <w:rPr>
                <w:rFonts w:eastAsia="MS Mincho"/>
                <w:b/>
                <w:bCs/>
              </w:rPr>
              <w:t>Spaudos dydis</w:t>
            </w:r>
            <w:r w:rsidRPr="008975B5">
              <w:rPr>
                <w:rFonts w:eastAsia="MS Mincho"/>
              </w:rPr>
              <w:t>: 5 x 8 cm</w:t>
            </w:r>
          </w:p>
          <w:p w14:paraId="33806054" w14:textId="77777777" w:rsidR="00097CCE" w:rsidRPr="008975B5" w:rsidRDefault="00097CCE">
            <w:pPr>
              <w:pStyle w:val="prastasis1"/>
              <w:spacing w:after="0"/>
              <w:jc w:val="both"/>
              <w:rPr>
                <w:rFonts w:eastAsia="MS Mincho"/>
              </w:rPr>
            </w:pPr>
          </w:p>
          <w:p w14:paraId="585DABD2" w14:textId="77777777" w:rsidR="00921869" w:rsidRPr="008975B5" w:rsidRDefault="00EF1064">
            <w:pPr>
              <w:pStyle w:val="prastasis1"/>
              <w:spacing w:after="0"/>
              <w:jc w:val="both"/>
              <w:rPr>
                <w:rFonts w:eastAsia="MS Mincho"/>
              </w:rPr>
            </w:pPr>
            <w:r w:rsidRPr="008975B5">
              <w:rPr>
                <w:rFonts w:eastAsia="MS Mincho"/>
                <w:b/>
                <w:bCs/>
              </w:rPr>
              <w:t xml:space="preserve">Gertuvės </w:t>
            </w:r>
            <w:r w:rsidR="00097CCE" w:rsidRPr="008975B5">
              <w:rPr>
                <w:rFonts w:eastAsia="MS Mincho"/>
                <w:b/>
                <w:bCs/>
              </w:rPr>
              <w:t>s</w:t>
            </w:r>
            <w:r w:rsidR="00812D87" w:rsidRPr="008975B5">
              <w:rPr>
                <w:rFonts w:eastAsia="MS Mincho"/>
                <w:b/>
                <w:bCs/>
              </w:rPr>
              <w:t>a</w:t>
            </w:r>
            <w:r w:rsidR="00097CCE" w:rsidRPr="008975B5">
              <w:rPr>
                <w:rFonts w:eastAsia="MS Mincho"/>
                <w:b/>
                <w:bCs/>
              </w:rPr>
              <w:t>vybės:</w:t>
            </w:r>
            <w:r w:rsidR="00097CCE" w:rsidRPr="008975B5">
              <w:rPr>
                <w:rFonts w:eastAsia="MS Mincho"/>
              </w:rPr>
              <w:t xml:space="preserve"> </w:t>
            </w:r>
            <w:r w:rsidR="00812D87" w:rsidRPr="008975B5">
              <w:rPr>
                <w:rFonts w:eastAsia="MS Mincho"/>
              </w:rPr>
              <w:t xml:space="preserve">pagaminta iš 90 % perdirbto nerūdijančio plieno ir 10 % nerūdijančio plieno. </w:t>
            </w:r>
          </w:p>
          <w:p w14:paraId="31E0BFDB" w14:textId="691D9F96" w:rsidR="00812D87" w:rsidRPr="008975B5" w:rsidRDefault="00812D87">
            <w:pPr>
              <w:pStyle w:val="prastasis1"/>
              <w:spacing w:after="0"/>
              <w:jc w:val="both"/>
              <w:rPr>
                <w:rFonts w:eastAsia="MS Mincho"/>
              </w:rPr>
            </w:pPr>
            <w:r w:rsidRPr="008975B5">
              <w:rPr>
                <w:rFonts w:eastAsia="MS Mincho"/>
                <w:b/>
                <w:bCs/>
              </w:rPr>
              <w:t>Getuvės talpa</w:t>
            </w:r>
            <w:r w:rsidRPr="008975B5">
              <w:rPr>
                <w:rFonts w:eastAsia="MS Mincho"/>
              </w:rPr>
              <w:t xml:space="preserve"> </w:t>
            </w:r>
            <w:r w:rsidR="00137C43" w:rsidRPr="008975B5">
              <w:rPr>
                <w:rFonts w:eastAsia="MS Mincho"/>
              </w:rPr>
              <w:t>–</w:t>
            </w:r>
            <w:r w:rsidRPr="008975B5">
              <w:rPr>
                <w:rFonts w:eastAsia="MS Mincho"/>
              </w:rPr>
              <w:t xml:space="preserve"> </w:t>
            </w:r>
            <w:r w:rsidR="00137C43" w:rsidRPr="008975B5">
              <w:rPr>
                <w:rFonts w:eastAsia="MS Mincho"/>
              </w:rPr>
              <w:t xml:space="preserve">nemažiau </w:t>
            </w:r>
            <w:r w:rsidRPr="008975B5">
              <w:rPr>
                <w:rFonts w:eastAsia="MS Mincho"/>
              </w:rPr>
              <w:t>500 ml.</w:t>
            </w:r>
          </w:p>
          <w:p w14:paraId="442BCAE4" w14:textId="6495EA15" w:rsidR="0011544C" w:rsidRPr="008975B5" w:rsidRDefault="0056019C">
            <w:pPr>
              <w:pStyle w:val="prastasis1"/>
              <w:spacing w:after="0"/>
              <w:jc w:val="both"/>
              <w:rPr>
                <w:rFonts w:eastAsia="MS Mincho"/>
              </w:rPr>
            </w:pPr>
            <w:r w:rsidRPr="008975B5">
              <w:rPr>
                <w:rFonts w:eastAsia="MS Mincho"/>
                <w:b/>
                <w:bCs/>
              </w:rPr>
              <w:t>Spauda (vienspalvė):</w:t>
            </w:r>
            <w:r w:rsidRPr="008975B5">
              <w:rPr>
                <w:rFonts w:eastAsia="MS Mincho"/>
              </w:rPr>
              <w:t xml:space="preserve"> tampografija/graviravimas</w:t>
            </w:r>
            <w:r w:rsidR="007874BE" w:rsidRPr="008975B5">
              <w:rPr>
                <w:rFonts w:eastAsia="MS Mincho"/>
              </w:rPr>
              <w:t xml:space="preserve">. </w:t>
            </w:r>
            <w:r w:rsidR="007874BE" w:rsidRPr="008975B5">
              <w:rPr>
                <w:rFonts w:cs="Aptos"/>
              </w:rPr>
              <w:t>pagal tiekėjo maketą sutalpinami visi 5 (</w:t>
            </w:r>
            <w:r w:rsidR="007874BE" w:rsidRPr="008975B5">
              <w:rPr>
                <w:rFonts w:eastAsia="MS Mincho"/>
              </w:rPr>
              <w:t>Europos sąjungos, Naujos kartos Lietuva, Europos socialinio fondo agentūros, pameistrystės, Švietimo, mokslo ir sporto ministerijos)</w:t>
            </w:r>
            <w:r w:rsidR="007874BE" w:rsidRPr="008975B5">
              <w:rPr>
                <w:rFonts w:cs="Aptos"/>
              </w:rPr>
              <w:t xml:space="preserve"> arba 4 logotipai (</w:t>
            </w:r>
            <w:r w:rsidR="007874BE" w:rsidRPr="008975B5">
              <w:rPr>
                <w:rFonts w:eastAsia="MS Mincho"/>
              </w:rPr>
              <w:t>Europos sąjungos, Naujos kartos Lietuva, Europos socialinio fondo agentūros, pameistrystė).</w:t>
            </w:r>
          </w:p>
          <w:p w14:paraId="5F1369D0" w14:textId="77777777" w:rsidR="0011544C" w:rsidRPr="008975B5" w:rsidRDefault="0056019C">
            <w:pPr>
              <w:pStyle w:val="prastasis1"/>
              <w:spacing w:after="0"/>
              <w:jc w:val="both"/>
              <w:rPr>
                <w:rFonts w:eastAsia="MS Mincho"/>
              </w:rPr>
            </w:pPr>
            <w:r w:rsidRPr="008975B5">
              <w:rPr>
                <w:rFonts w:eastAsia="MS Mincho"/>
                <w:b/>
                <w:bCs/>
              </w:rPr>
              <w:t>Spaudos dydis:</w:t>
            </w:r>
            <w:r w:rsidRPr="008975B5">
              <w:rPr>
                <w:rFonts w:eastAsia="MS Mincho"/>
              </w:rPr>
              <w:t xml:space="preserve"> 5 x 8 cm</w:t>
            </w:r>
          </w:p>
          <w:p w14:paraId="46E5FB41" w14:textId="77777777" w:rsidR="00AE62C9" w:rsidRPr="008975B5" w:rsidRDefault="00AE62C9">
            <w:pPr>
              <w:pStyle w:val="prastasis1"/>
              <w:spacing w:after="0"/>
              <w:jc w:val="both"/>
              <w:rPr>
                <w:rFonts w:eastAsia="MS Mincho"/>
              </w:rPr>
            </w:pPr>
          </w:p>
          <w:p w14:paraId="576AD1AB" w14:textId="77777777" w:rsidR="000731EB" w:rsidRPr="008975B5" w:rsidRDefault="00AE62C9">
            <w:pPr>
              <w:pStyle w:val="prastasis1"/>
              <w:spacing w:after="0"/>
              <w:jc w:val="both"/>
              <w:rPr>
                <w:rFonts w:eastAsia="MS Mincho"/>
              </w:rPr>
            </w:pPr>
            <w:r w:rsidRPr="008975B5">
              <w:rPr>
                <w:rFonts w:eastAsia="MS Mincho"/>
                <w:b/>
                <w:bCs/>
              </w:rPr>
              <w:t>Spalva:</w:t>
            </w:r>
            <w:r w:rsidRPr="008975B5">
              <w:rPr>
                <w:rFonts w:eastAsia="MS Mincho"/>
              </w:rPr>
              <w:t xml:space="preserve"> juoda, tamsiai mėlyna, tamsiai žalia</w:t>
            </w:r>
            <w:r w:rsidR="000731EB" w:rsidRPr="008975B5">
              <w:rPr>
                <w:rFonts w:eastAsia="MS Mincho"/>
              </w:rPr>
              <w:t xml:space="preserve">. </w:t>
            </w:r>
          </w:p>
          <w:p w14:paraId="04BB378B" w14:textId="116E7616" w:rsidR="00AE62C9" w:rsidRPr="008975B5" w:rsidRDefault="00AE62C9">
            <w:pPr>
              <w:pStyle w:val="prastasis1"/>
              <w:spacing w:after="0"/>
              <w:jc w:val="both"/>
              <w:rPr>
                <w:rFonts w:eastAsia="MS Mincho"/>
              </w:rPr>
            </w:pPr>
            <w:r w:rsidRPr="008975B5">
              <w:rPr>
                <w:rFonts w:eastAsia="MS Mincho"/>
                <w:b/>
                <w:bCs/>
              </w:rPr>
              <w:t>Pakuotė:</w:t>
            </w:r>
            <w:r w:rsidRPr="008975B5">
              <w:rPr>
                <w:rFonts w:eastAsia="MS Mincho"/>
              </w:rPr>
              <w:t xml:space="preserve"> </w:t>
            </w:r>
            <w:r w:rsidR="000731EB" w:rsidRPr="008975B5">
              <w:rPr>
                <w:rFonts w:eastAsia="MS Mincho"/>
              </w:rPr>
              <w:t xml:space="preserve">baltos, </w:t>
            </w:r>
            <w:r w:rsidRPr="008975B5">
              <w:rPr>
                <w:rFonts w:eastAsia="MS Mincho"/>
              </w:rPr>
              <w:t>neutralios, natūralaus kartono spalvos</w:t>
            </w:r>
            <w:r w:rsidR="000731EB" w:rsidRPr="008975B5">
              <w:rPr>
                <w:rFonts w:eastAsia="MS Mincho"/>
              </w:rPr>
              <w:t>.</w:t>
            </w:r>
            <w:r w:rsidRPr="008975B5">
              <w:rPr>
                <w:rFonts w:eastAsia="MS Mincho"/>
              </w:rPr>
              <w:t xml:space="preserve"> Gali būti siūlomas kitos spalvos rinkinys, jei jis vizualiai atitinka kampanijos stilių </w:t>
            </w:r>
            <w:hyperlink r:id="rId26" w:history="1">
              <w:r w:rsidR="000731EB" w:rsidRPr="008975B5">
                <w:rPr>
                  <w:rStyle w:val="Hipersaitas"/>
                </w:rPr>
                <w:t>3 PVL stiliaus knyga.pdf</w:t>
              </w:r>
            </w:hyperlink>
          </w:p>
          <w:p w14:paraId="06CF3A5D" w14:textId="77777777" w:rsidR="0011544C" w:rsidRPr="008975B5" w:rsidRDefault="0056019C">
            <w:pPr>
              <w:pStyle w:val="prastasis1"/>
              <w:spacing w:after="0"/>
              <w:jc w:val="both"/>
              <w:rPr>
                <w:rFonts w:eastAsia="MS Mincho"/>
              </w:rPr>
            </w:pPr>
            <w:r w:rsidRPr="008975B5">
              <w:rPr>
                <w:rFonts w:eastAsia="MS Mincho"/>
              </w:rPr>
              <w:t>Prekės pavyzdys (Tiekėjas gali siūlyti ir kitokią Prekę, tačiau ji privalo atitikti visus Techninėje specifikacijoje nurodytus reikalavimus):</w:t>
            </w:r>
          </w:p>
          <w:p w14:paraId="2F24974F" w14:textId="77777777" w:rsidR="0011544C" w:rsidRPr="008975B5" w:rsidRDefault="005F66EE">
            <w:pPr>
              <w:pStyle w:val="prastasis1"/>
              <w:spacing w:after="0"/>
              <w:jc w:val="both"/>
            </w:pPr>
            <w:r w:rsidRPr="008975B5">
              <w:rPr>
                <w:noProof/>
              </w:rPr>
              <w:drawing>
                <wp:inline distT="0" distB="0" distL="0" distR="0" wp14:anchorId="79565409" wp14:editId="7C44AAD1">
                  <wp:extent cx="1436267" cy="1543987"/>
                  <wp:effectExtent l="0" t="0" r="0" b="5715"/>
                  <wp:docPr id="725920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920718" name="Picture 7259207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53560" cy="1562577"/>
                          </a:xfrm>
                          <a:prstGeom prst="rect">
                            <a:avLst/>
                          </a:prstGeom>
                        </pic:spPr>
                      </pic:pic>
                    </a:graphicData>
                  </a:graphic>
                </wp:inline>
              </w:drawing>
            </w:r>
          </w:p>
          <w:p w14:paraId="56FEC78B" w14:textId="2428E69F" w:rsidR="004C6C8E" w:rsidRPr="008975B5" w:rsidRDefault="004C6C8E">
            <w:pPr>
              <w:pStyle w:val="prastasis1"/>
              <w:spacing w:after="0"/>
              <w:jc w:val="both"/>
            </w:pPr>
          </w:p>
        </w:tc>
      </w:tr>
    </w:tbl>
    <w:p w14:paraId="56BD42CD" w14:textId="77777777" w:rsidR="0011544C" w:rsidRPr="008975B5" w:rsidRDefault="0011544C">
      <w:pPr>
        <w:pStyle w:val="prastasis1"/>
        <w:shd w:val="clear" w:color="auto" w:fill="FFFFFF"/>
        <w:spacing w:after="0"/>
        <w:jc w:val="both"/>
        <w:rPr>
          <w:rFonts w:eastAsia="Times New Roman"/>
          <w:color w:val="242424"/>
          <w:lang w:eastAsia="lt-LT"/>
        </w:rPr>
      </w:pPr>
    </w:p>
    <w:p w14:paraId="35B88F62" w14:textId="77777777" w:rsidR="0011544C" w:rsidRPr="008975B5" w:rsidRDefault="0056019C">
      <w:pPr>
        <w:pStyle w:val="prastasis1"/>
        <w:numPr>
          <w:ilvl w:val="1"/>
          <w:numId w:val="2"/>
        </w:numPr>
        <w:jc w:val="both"/>
      </w:pPr>
      <w:r w:rsidRPr="008975B5">
        <w:t>Visos Prekės bus užsakomos su įstaigos logotipu (vienspalviu arba spalvotu) arba specialiai sukurtu dizainu, pagal pateiktą Prekės ženklo naudojimo vadovą (Brandbook), reikiamus techninius parametrus bei kitą papildomą informaciją, kuriuos pateiks Perkančioji organizacija.</w:t>
      </w:r>
    </w:p>
    <w:p w14:paraId="04618570" w14:textId="77777777" w:rsidR="0011544C" w:rsidRPr="008975B5" w:rsidRDefault="0056019C">
      <w:pPr>
        <w:pStyle w:val="prastasis1"/>
        <w:numPr>
          <w:ilvl w:val="1"/>
          <w:numId w:val="2"/>
        </w:numPr>
        <w:jc w:val="both"/>
      </w:pPr>
      <w:r w:rsidRPr="008975B5">
        <w:t>Prekėms taikomi žalieji ir aplinkosauginiai reikalavimai:</w:t>
      </w:r>
    </w:p>
    <w:p w14:paraId="2C48BD34" w14:textId="77777777" w:rsidR="0011544C" w:rsidRPr="008975B5" w:rsidRDefault="0056019C">
      <w:pPr>
        <w:pStyle w:val="prastasis1"/>
        <w:numPr>
          <w:ilvl w:val="2"/>
          <w:numId w:val="2"/>
        </w:numPr>
        <w:jc w:val="both"/>
      </w:pPr>
      <w:r w:rsidRPr="008975B5">
        <w:t>Tiekiama ar perduodama antrinėje pakuotėje Prekė turi atitikti pakuotėms nustatytus minimalius aplinkos apsaugos kriterijus (Lietuvos Respublikos aplinkos ministro 2011 m. birželio 28 d. įsakymu Nr. D1-508 patvirtinto Aplinkos apsaugos kriterijų taikymo, vykdant žaliuosius pirkimus, tvarkos aprašo 2 priedo II skyrius „Pakuotės“).</w:t>
      </w:r>
    </w:p>
    <w:p w14:paraId="7D8F5179" w14:textId="77777777" w:rsidR="0011544C" w:rsidRPr="008975B5" w:rsidRDefault="0056019C">
      <w:pPr>
        <w:pStyle w:val="prastasis1"/>
        <w:numPr>
          <w:ilvl w:val="2"/>
          <w:numId w:val="2"/>
        </w:numPr>
        <w:jc w:val="both"/>
      </w:pPr>
      <w:r w:rsidRPr="008975B5">
        <w:t>Tekstilės gaminiai turi atitikti tekstilės gaminiams nustatytus minimalius aplinkos apsaugos kriterijus (Lietuvos Respublikos aplinkos ministro 2011 m. birželio 28 d. įsakymu Nr. D1-508 patvirtinto Aplinkos apsaugos kriterijų taikymo, vykdant žaliuosius pirkimus, tvarkos aprašo 2 priedo IX skyrius „Tekstilės gaminiai“).</w:t>
      </w:r>
    </w:p>
    <w:p w14:paraId="7E358A23" w14:textId="77777777" w:rsidR="0011544C" w:rsidRPr="008975B5" w:rsidRDefault="0056019C">
      <w:pPr>
        <w:pStyle w:val="prastasis1"/>
        <w:numPr>
          <w:ilvl w:val="2"/>
          <w:numId w:val="2"/>
        </w:numPr>
        <w:jc w:val="both"/>
      </w:pPr>
      <w:r w:rsidRPr="008975B5">
        <w:t>Sutarties vykdymo metu Perkančioji organizacija turi teisę prašyti pateikti atitiktį žaliesiems bei aplinkosauginiams reikalavimams įrodančių dokumentų, sertifikatų.</w:t>
      </w:r>
    </w:p>
    <w:p w14:paraId="6701523B" w14:textId="77777777" w:rsidR="0011544C" w:rsidRPr="008975B5" w:rsidRDefault="0056019C">
      <w:pPr>
        <w:pStyle w:val="prastasis1"/>
        <w:numPr>
          <w:ilvl w:val="2"/>
          <w:numId w:val="2"/>
        </w:numPr>
        <w:jc w:val="both"/>
      </w:pPr>
      <w:r w:rsidRPr="008975B5">
        <w:t>Aplinkos apsaugos (žalieji) reikalavimai, numatyti Techninėje specifikacijoje, pasiūlymų vertinimo etape nevertinami.</w:t>
      </w:r>
    </w:p>
    <w:p w14:paraId="331E525B" w14:textId="77777777" w:rsidR="00974312" w:rsidRPr="008975B5" w:rsidRDefault="00974312" w:rsidP="00974312">
      <w:pPr>
        <w:pStyle w:val="prastasis1"/>
        <w:jc w:val="both"/>
      </w:pPr>
    </w:p>
    <w:p w14:paraId="2D4A2ACD" w14:textId="554776BF" w:rsidR="00974312" w:rsidRPr="008975B5" w:rsidRDefault="00974312" w:rsidP="00974312">
      <w:pPr>
        <w:pStyle w:val="prastasis1"/>
        <w:numPr>
          <w:ilvl w:val="0"/>
          <w:numId w:val="2"/>
        </w:numPr>
        <w:shd w:val="clear" w:color="auto" w:fill="FFFFFF"/>
        <w:spacing w:after="0"/>
        <w:jc w:val="both"/>
      </w:pPr>
      <w:r w:rsidRPr="008975B5">
        <w:t>Kuprinė su spauda</w:t>
      </w:r>
    </w:p>
    <w:p w14:paraId="1158C7BA" w14:textId="77777777" w:rsidR="00974312" w:rsidRPr="008975B5" w:rsidRDefault="00974312" w:rsidP="00974312">
      <w:pPr>
        <w:pStyle w:val="prastasis1"/>
        <w:shd w:val="clear" w:color="auto" w:fill="FFFFFF"/>
        <w:spacing w:after="0"/>
        <w:jc w:val="both"/>
        <w:rPr>
          <w:rFonts w:eastAsia="Times New Roman"/>
          <w:color w:val="242424"/>
          <w:lang w:eastAsia="lt-LT"/>
        </w:rPr>
      </w:pPr>
    </w:p>
    <w:p w14:paraId="15F2E877" w14:textId="2D444373" w:rsidR="00974312" w:rsidRPr="008975B5" w:rsidRDefault="00974312" w:rsidP="00974312">
      <w:pPr>
        <w:pStyle w:val="prastasis1"/>
        <w:numPr>
          <w:ilvl w:val="1"/>
          <w:numId w:val="2"/>
        </w:numPr>
        <w:jc w:val="both"/>
      </w:pPr>
      <w:r w:rsidRPr="008975B5">
        <w:t>Pirkimo objektas – kuprinė su spauda.</w:t>
      </w:r>
    </w:p>
    <w:p w14:paraId="22CCD20F" w14:textId="3252B406" w:rsidR="00974312" w:rsidRPr="008975B5" w:rsidRDefault="00974312" w:rsidP="00974312">
      <w:pPr>
        <w:pStyle w:val="prastasis1"/>
        <w:numPr>
          <w:ilvl w:val="1"/>
          <w:numId w:val="2"/>
        </w:numPr>
        <w:jc w:val="both"/>
      </w:pPr>
      <w:r w:rsidRPr="008975B5">
        <w:t>Prekių kiekis – 200 vnt. Visos prekės bus užsakomos vieno užsakymo metu</w:t>
      </w:r>
      <w:r w:rsidR="00513ED6">
        <w:t>.</w:t>
      </w:r>
    </w:p>
    <w:p w14:paraId="26A33F1A" w14:textId="77777777" w:rsidR="00974312" w:rsidRPr="008975B5" w:rsidRDefault="00974312" w:rsidP="00974312">
      <w:pPr>
        <w:pStyle w:val="prastasis1"/>
        <w:numPr>
          <w:ilvl w:val="1"/>
          <w:numId w:val="2"/>
        </w:numPr>
        <w:jc w:val="both"/>
      </w:pPr>
      <w:r w:rsidRPr="008975B5">
        <w:t>Prekių pristatymo sąlygos ir terminai:</w:t>
      </w:r>
    </w:p>
    <w:p w14:paraId="43C75AC9" w14:textId="75EB8E16" w:rsidR="00974312" w:rsidRPr="008975B5" w:rsidRDefault="006117EC" w:rsidP="00164FF7">
      <w:pPr>
        <w:pStyle w:val="prastasis1"/>
        <w:numPr>
          <w:ilvl w:val="2"/>
          <w:numId w:val="2"/>
        </w:numPr>
        <w:jc w:val="both"/>
      </w:pPr>
      <w:r w:rsidRPr="008975B5">
        <w:t xml:space="preserve">Tiekėjas prieš Prekių užsakymą, kuris suderintas su Perkančiąja organizacija per 5 darbo dienas po sutarties pasirašymo privalo pateikti Prekių, atitinkančios Techninės specifikacijos reikalavimus, pavyzdį (be logotipo ir teksto). Prekių pavyzdžiai bus naudojami siekiant įsitikinti Prekių atitikimu keliamiems Techninės specifikacijos reikalavimams. Perkančioji organizacija patvirtina Prekių pavyzdžių atitikimą Techninės specifikacijos reikalavimams per 3 darbo dienas nuo Prekių pavyzdžių pateikimo dienos arba per šį terminą raštu pateikia tiekėjui motyvuotą paaiškinimą, kuriame išdėstomi nustatyti trūkumai ir nurodomi protingi, bet ne ilgesni kaip 5 darbo dienų terminai pašalinti Prekių pavyzdžių trūkumus ir pareikalavus pateikti naujus Prekių pavyzdžius Perkančiajai organizacijai. Tiekėjas pristato ir pasiima pavyzdžius, į bei iš Perkančiosios organizacijos buveinės.   </w:t>
      </w:r>
    </w:p>
    <w:p w14:paraId="51F2AA1C" w14:textId="77777777" w:rsidR="00974312" w:rsidRPr="008975B5" w:rsidRDefault="00974312" w:rsidP="00974312">
      <w:pPr>
        <w:pStyle w:val="prastasis1"/>
        <w:numPr>
          <w:ilvl w:val="2"/>
          <w:numId w:val="2"/>
        </w:numPr>
        <w:jc w:val="both"/>
      </w:pPr>
      <w:r w:rsidRPr="008975B5">
        <w:t>Perkančiajai organizacijai patvirtinus Prekės pavyzdžio priimtinumą, Perkančioji organizacija pateikia tiekėjui logotipo ar kitų grafinių elementų maketus. Logotipo ar kitų  grafinių elementų maketai turi būti suderinti Tiekėjo ir Perkančiosios organizacijos per 5 darbo dienas nuo jų pateikimo Tiekėjui dienos.</w:t>
      </w:r>
    </w:p>
    <w:p w14:paraId="6574CCE3" w14:textId="77777777" w:rsidR="00974312" w:rsidRPr="008975B5" w:rsidRDefault="00974312" w:rsidP="00974312">
      <w:pPr>
        <w:pStyle w:val="prastasis1"/>
        <w:numPr>
          <w:ilvl w:val="2"/>
          <w:numId w:val="2"/>
        </w:numPr>
        <w:jc w:val="both"/>
      </w:pPr>
      <w:r w:rsidRPr="008975B5">
        <w:t xml:space="preserve">Tiekėjui ir Perkančiajai organizacijai suderinus logotipo ar kitų grafinių elementų maketus, Tiekėjui pateikiamas Prekių užsakymas. Tiekėjas turi pristatyti Prekes, atitinkančias Techninės specifikacijos reikalavimus, su logotipais ar kitais grafiniais </w:t>
      </w:r>
      <w:r w:rsidRPr="008975B5">
        <w:lastRenderedPageBreak/>
        <w:t>elementais, per 15 darbo dienų nuo Perkančiosios organizacijos užsakymo pateikimo Tiekėjui dienos.</w:t>
      </w:r>
    </w:p>
    <w:p w14:paraId="4CE4FCB3" w14:textId="77777777" w:rsidR="00974312" w:rsidRPr="008975B5" w:rsidRDefault="00974312" w:rsidP="00974312">
      <w:pPr>
        <w:pStyle w:val="prastasis1"/>
        <w:numPr>
          <w:ilvl w:val="2"/>
          <w:numId w:val="2"/>
        </w:numPr>
        <w:jc w:val="both"/>
      </w:pPr>
      <w:r w:rsidRPr="008975B5">
        <w:t>Prekių pristatymo vieta – M. Katkaus g. 44, LT-09217 Vilnius.</w:t>
      </w:r>
    </w:p>
    <w:p w14:paraId="07BF4FE0" w14:textId="77777777" w:rsidR="00974312" w:rsidRPr="008975B5" w:rsidRDefault="00974312" w:rsidP="00974312">
      <w:pPr>
        <w:pStyle w:val="prastasis1"/>
        <w:numPr>
          <w:ilvl w:val="1"/>
          <w:numId w:val="2"/>
        </w:numPr>
        <w:jc w:val="both"/>
      </w:pPr>
      <w:r w:rsidRPr="008975B5">
        <w:t>Tiekėjas įsipareigoja tiekti Prekes, atitinkančias žemiau nurodytus reikalavimus:</w:t>
      </w:r>
    </w:p>
    <w:tbl>
      <w:tblPr>
        <w:tblW w:w="9628" w:type="dxa"/>
        <w:tblCellMar>
          <w:left w:w="10" w:type="dxa"/>
          <w:right w:w="10" w:type="dxa"/>
        </w:tblCellMar>
        <w:tblLook w:val="04A0" w:firstRow="1" w:lastRow="0" w:firstColumn="1" w:lastColumn="0" w:noHBand="0" w:noVBand="1"/>
      </w:tblPr>
      <w:tblGrid>
        <w:gridCol w:w="3681"/>
        <w:gridCol w:w="5947"/>
      </w:tblGrid>
      <w:tr w:rsidR="00B86F1B" w:rsidRPr="008975B5" w14:paraId="1CD4F630" w14:textId="77777777" w:rsidTr="0838FF95">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167E69E" w14:textId="77777777" w:rsidR="00974312" w:rsidRPr="008975B5" w:rsidRDefault="00974312" w:rsidP="00B17F65">
            <w:pPr>
              <w:pStyle w:val="prastasis1"/>
              <w:spacing w:after="0"/>
              <w:jc w:val="both"/>
              <w:rPr>
                <w:rFonts w:eastAsia="MS Mincho"/>
              </w:rPr>
            </w:pPr>
            <w:r w:rsidRPr="008975B5">
              <w:rPr>
                <w:rFonts w:eastAsia="MS Mincho"/>
              </w:rPr>
              <w:t>Prekė, kiekis</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07159D" w14:textId="77777777" w:rsidR="00974312" w:rsidRPr="008975B5" w:rsidRDefault="00974312" w:rsidP="00B17F65">
            <w:pPr>
              <w:pStyle w:val="prastasis1"/>
              <w:spacing w:after="0"/>
              <w:jc w:val="both"/>
              <w:rPr>
                <w:rFonts w:eastAsia="MS Mincho"/>
              </w:rPr>
            </w:pPr>
            <w:r w:rsidRPr="008975B5">
              <w:rPr>
                <w:rFonts w:eastAsia="MS Mincho"/>
              </w:rPr>
              <w:t>Reikalavimai</w:t>
            </w:r>
          </w:p>
        </w:tc>
      </w:tr>
      <w:tr w:rsidR="00B86F1B" w:rsidRPr="008975B5" w14:paraId="21E9C94B" w14:textId="77777777" w:rsidTr="0838FF95">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F55439" w14:textId="4885A6C9" w:rsidR="00974312" w:rsidRPr="008975B5" w:rsidRDefault="00A93537" w:rsidP="00B17F65">
            <w:pPr>
              <w:pStyle w:val="prastasis1"/>
              <w:spacing w:after="0"/>
              <w:jc w:val="both"/>
              <w:rPr>
                <w:rFonts w:eastAsia="MS Mincho"/>
              </w:rPr>
            </w:pPr>
            <w:r w:rsidRPr="008975B5">
              <w:rPr>
                <w:rFonts w:eastAsia="MS Mincho"/>
              </w:rPr>
              <w:t>Kuprinė su spauda</w:t>
            </w:r>
            <w:r w:rsidR="00544B2A" w:rsidRPr="008975B5">
              <w:rPr>
                <w:rFonts w:eastAsia="MS Mincho"/>
              </w:rPr>
              <w:t xml:space="preserve"> 200 vnt. (gamintojo pakuotėje) </w:t>
            </w:r>
          </w:p>
        </w:tc>
        <w:tc>
          <w:tcPr>
            <w:tcW w:w="5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ACDECE" w14:textId="75F9B08C" w:rsidR="00974312" w:rsidRPr="008975B5" w:rsidRDefault="00974312" w:rsidP="00B17F65">
            <w:pPr>
              <w:pStyle w:val="prastasis1"/>
              <w:spacing w:after="0"/>
              <w:jc w:val="both"/>
              <w:rPr>
                <w:rFonts w:eastAsia="MS Mincho"/>
              </w:rPr>
            </w:pPr>
            <w:r w:rsidRPr="008975B5">
              <w:rPr>
                <w:rFonts w:eastAsia="MS Mincho"/>
                <w:b/>
                <w:bCs/>
              </w:rPr>
              <w:t>Tipas:</w:t>
            </w:r>
            <w:r w:rsidRPr="008975B5">
              <w:rPr>
                <w:rFonts w:eastAsia="MS Mincho"/>
              </w:rPr>
              <w:t xml:space="preserve"> </w:t>
            </w:r>
            <w:r w:rsidR="00A93537" w:rsidRPr="008975B5">
              <w:rPr>
                <w:rFonts w:eastAsia="MS Mincho"/>
              </w:rPr>
              <w:t xml:space="preserve">kuprinė su spauda </w:t>
            </w:r>
          </w:p>
          <w:p w14:paraId="5B8F7D6C" w14:textId="5E831CE7" w:rsidR="00F81726" w:rsidRPr="008975B5" w:rsidRDefault="00927C59" w:rsidP="00B17F65">
            <w:pPr>
              <w:pStyle w:val="prastasis1"/>
              <w:spacing w:after="0"/>
              <w:jc w:val="both"/>
              <w:rPr>
                <w:rFonts w:eastAsia="MS Mincho"/>
              </w:rPr>
            </w:pPr>
            <w:r w:rsidRPr="008975B5">
              <w:rPr>
                <w:rFonts w:eastAsia="MS Mincho"/>
                <w:b/>
                <w:bCs/>
              </w:rPr>
              <w:t>Savybės</w:t>
            </w:r>
            <w:r w:rsidR="00974312" w:rsidRPr="008975B5">
              <w:rPr>
                <w:rFonts w:eastAsia="MS Mincho"/>
                <w:b/>
                <w:bCs/>
              </w:rPr>
              <w:t>:</w:t>
            </w:r>
            <w:r w:rsidR="00974312" w:rsidRPr="008975B5">
              <w:rPr>
                <w:rFonts w:eastAsia="MS Mincho"/>
              </w:rPr>
              <w:t xml:space="preserve"> </w:t>
            </w:r>
            <w:r w:rsidR="005977BD" w:rsidRPr="008975B5">
              <w:rPr>
                <w:rFonts w:eastAsia="MS Mincho"/>
              </w:rPr>
              <w:t>kuprinė su priekine kišene, kuri transformuojama į papildomą tūrį, leidžiantį padidinti kuprinės talpą nuo 16 iki 24 litrų (+/– 1l</w:t>
            </w:r>
            <w:r w:rsidR="00322132" w:rsidRPr="008975B5">
              <w:rPr>
                <w:rFonts w:eastAsia="MS Mincho"/>
              </w:rPr>
              <w:t>., grafinis atvaizdavimo pavyzdys</w:t>
            </w:r>
            <w:r w:rsidR="005977BD" w:rsidRPr="008975B5">
              <w:rPr>
                <w:rFonts w:eastAsia="MS Mincho"/>
              </w:rPr>
              <w:t>). Turi paminkštintą skyrių nešiojamajam kompiuteriui (ne mažesniam kaip 15,6 colių).</w:t>
            </w:r>
            <w:r w:rsidR="007874BE" w:rsidRPr="008975B5">
              <w:rPr>
                <w:rFonts w:eastAsia="MS Mincho"/>
              </w:rPr>
              <w:t xml:space="preserve"> Nepralaidi vandeniui ir atspari nuo lietaus.</w:t>
            </w:r>
            <w:r w:rsidR="005977BD" w:rsidRPr="008975B5">
              <w:rPr>
                <w:rFonts w:eastAsia="MS Mincho"/>
              </w:rPr>
              <w:t xml:space="preserve"> Dizainas turi būti apsaugotas nuo neteisėto atidarymo – su paslėptais užtrauktukais. Pagrindinis skyrius turi būti pilnai atverčiamas (ne mažiau kaip 180° kampu), kad būtų užtikrintas patogus daiktų išdėstymas. Kuprinė turi turėti tvirtinimo prie lagamino funkciją, vidines organizacines kišenes bei RFID apsaugotą kišenėlę galinėje dalyje. Peties dirželyje turi būti integruotas laidinis USB jungties išvestis (pritaikyta išoriniam akumuliatoriui</w:t>
            </w:r>
            <w:r w:rsidR="00382CA6" w:rsidRPr="008975B5">
              <w:rPr>
                <w:rFonts w:eastAsia="MS Mincho"/>
              </w:rPr>
              <w:t>).</w:t>
            </w:r>
            <w:r w:rsidR="005977BD" w:rsidRPr="008975B5">
              <w:rPr>
                <w:rFonts w:eastAsia="MS Mincho"/>
              </w:rPr>
              <w:t xml:space="preserve"> Nugarinėje pusėje privaloma būti papildoma paslėpta kišene su RFID apsauga.</w:t>
            </w:r>
            <w:r w:rsidR="00382CA6" w:rsidRPr="008975B5">
              <w:rPr>
                <w:rFonts w:eastAsia="MS Mincho"/>
              </w:rPr>
              <w:t xml:space="preserve"> </w:t>
            </w:r>
            <w:r w:rsidR="00D83033" w:rsidRPr="008975B5">
              <w:rPr>
                <w:rFonts w:eastAsia="MS Mincho"/>
              </w:rPr>
              <w:t>Kuprinės nugarėlė turi būti ergonomiška, paminkštinta, kvėpuojanti</w:t>
            </w:r>
            <w:r w:rsidR="00EA4564" w:rsidRPr="008975B5">
              <w:rPr>
                <w:rFonts w:eastAsia="MS Mincho"/>
              </w:rPr>
              <w:t xml:space="preserve">. </w:t>
            </w:r>
          </w:p>
          <w:p w14:paraId="58EC6558" w14:textId="71661150" w:rsidR="00974312" w:rsidRPr="008975B5" w:rsidRDefault="47DDD2C8" w:rsidP="00B17F65">
            <w:pPr>
              <w:pStyle w:val="prastasis1"/>
              <w:spacing w:after="0"/>
              <w:jc w:val="both"/>
              <w:rPr>
                <w:rFonts w:eastAsia="MS Mincho"/>
              </w:rPr>
            </w:pPr>
            <w:r w:rsidRPr="008975B5">
              <w:rPr>
                <w:rFonts w:eastAsia="MS Mincho"/>
                <w:b/>
                <w:bCs/>
              </w:rPr>
              <w:t>Medžiaga:</w:t>
            </w:r>
            <w:r w:rsidRPr="008975B5">
              <w:rPr>
                <w:rFonts w:eastAsia="MS Mincho"/>
              </w:rPr>
              <w:t xml:space="preserve"> iš </w:t>
            </w:r>
            <w:r w:rsidR="773AF63B" w:rsidRPr="008975B5">
              <w:rPr>
                <w:rFonts w:eastAsia="MS Mincho"/>
              </w:rPr>
              <w:t>perdirbt</w:t>
            </w:r>
            <w:r w:rsidR="24AE5102" w:rsidRPr="008975B5">
              <w:rPr>
                <w:rFonts w:eastAsia="MS Mincho"/>
              </w:rPr>
              <w:t>o</w:t>
            </w:r>
            <w:r w:rsidR="773AF63B" w:rsidRPr="008975B5">
              <w:rPr>
                <w:rFonts w:eastAsia="MS Mincho"/>
              </w:rPr>
              <w:t xml:space="preserve"> polietileno tereftalatano, poliuretano, at</w:t>
            </w:r>
            <w:r w:rsidR="4CD6C4DF" w:rsidRPr="008975B5">
              <w:rPr>
                <w:rFonts w:eastAsia="MS Mincho"/>
              </w:rPr>
              <w:t>s</w:t>
            </w:r>
            <w:r w:rsidR="773AF63B" w:rsidRPr="008975B5">
              <w:rPr>
                <w:rFonts w:eastAsia="MS Mincho"/>
              </w:rPr>
              <w:t>pari vandeniui</w:t>
            </w:r>
            <w:r w:rsidR="24AE5102" w:rsidRPr="008975B5">
              <w:rPr>
                <w:rFonts w:eastAsia="MS Mincho"/>
              </w:rPr>
              <w:t xml:space="preserve">, kuprinės spalva juoda. </w:t>
            </w:r>
          </w:p>
          <w:p w14:paraId="7FF8B902" w14:textId="55BE7F33" w:rsidR="00974312" w:rsidRPr="008975B5" w:rsidRDefault="773AF63B" w:rsidP="00B17F65">
            <w:pPr>
              <w:pStyle w:val="prastasis1"/>
              <w:spacing w:after="0"/>
              <w:jc w:val="both"/>
              <w:rPr>
                <w:rFonts w:eastAsia="MS Mincho"/>
              </w:rPr>
            </w:pPr>
            <w:r w:rsidRPr="008975B5">
              <w:rPr>
                <w:rFonts w:eastAsia="MS Mincho"/>
                <w:b/>
                <w:bCs/>
              </w:rPr>
              <w:t>Ta</w:t>
            </w:r>
            <w:r w:rsidR="36FD29F5" w:rsidRPr="008975B5">
              <w:rPr>
                <w:rFonts w:eastAsia="MS Mincho"/>
                <w:b/>
                <w:bCs/>
              </w:rPr>
              <w:t>l</w:t>
            </w:r>
            <w:r w:rsidRPr="008975B5">
              <w:rPr>
                <w:rFonts w:eastAsia="MS Mincho"/>
                <w:b/>
                <w:bCs/>
              </w:rPr>
              <w:t>pa</w:t>
            </w:r>
            <w:r w:rsidR="00974312" w:rsidRPr="008975B5">
              <w:rPr>
                <w:rFonts w:eastAsia="MS Mincho"/>
                <w:b/>
                <w:bCs/>
              </w:rPr>
              <w:t xml:space="preserve">: </w:t>
            </w:r>
            <w:r w:rsidR="00974312" w:rsidRPr="008975B5">
              <w:rPr>
                <w:rFonts w:eastAsia="MS Mincho"/>
              </w:rPr>
              <w:t xml:space="preserve"> </w:t>
            </w:r>
            <w:r w:rsidRPr="008975B5">
              <w:rPr>
                <w:rFonts w:eastAsia="MS Mincho"/>
              </w:rPr>
              <w:t xml:space="preserve">16 l., tačiau turi būti lengvai transformuojama </w:t>
            </w:r>
            <w:r w:rsidR="2FAA1406" w:rsidRPr="008975B5">
              <w:rPr>
                <w:rFonts w:eastAsia="MS Mincho"/>
              </w:rPr>
              <w:t>į 24 l. talpą (+/- 1 l.)</w:t>
            </w:r>
          </w:p>
          <w:p w14:paraId="03DE6BFB" w14:textId="64AA370B" w:rsidR="00974312" w:rsidRPr="008975B5" w:rsidRDefault="00974312" w:rsidP="00B17F65">
            <w:pPr>
              <w:pStyle w:val="prastasis1"/>
              <w:spacing w:after="0"/>
              <w:jc w:val="both"/>
              <w:rPr>
                <w:rFonts w:eastAsia="MS Mincho"/>
              </w:rPr>
            </w:pPr>
            <w:r w:rsidRPr="008975B5">
              <w:rPr>
                <w:rFonts w:eastAsia="MS Mincho"/>
                <w:b/>
                <w:bCs/>
              </w:rPr>
              <w:t>Spauda (</w:t>
            </w:r>
            <w:r w:rsidR="005E1296" w:rsidRPr="008975B5">
              <w:rPr>
                <w:rFonts w:eastAsia="MS Mincho"/>
                <w:b/>
                <w:bCs/>
              </w:rPr>
              <w:t>spalvota</w:t>
            </w:r>
            <w:r w:rsidRPr="008975B5">
              <w:rPr>
                <w:rFonts w:eastAsia="MS Mincho"/>
                <w:b/>
                <w:bCs/>
              </w:rPr>
              <w:t>):</w:t>
            </w:r>
            <w:r w:rsidRPr="008975B5">
              <w:rPr>
                <w:rFonts w:eastAsia="MS Mincho"/>
              </w:rPr>
              <w:t xml:space="preserve"> </w:t>
            </w:r>
            <w:r w:rsidR="00685FD5" w:rsidRPr="008975B5">
              <w:rPr>
                <w:rFonts w:eastAsia="MS Mincho"/>
              </w:rPr>
              <w:t>4 spalvoti logotipai ir užrašas.</w:t>
            </w:r>
          </w:p>
          <w:p w14:paraId="06E11F07" w14:textId="5858FA44" w:rsidR="00974312" w:rsidRPr="008975B5" w:rsidRDefault="00974312" w:rsidP="00B17F65">
            <w:pPr>
              <w:pStyle w:val="prastasis1"/>
              <w:spacing w:after="0"/>
              <w:jc w:val="both"/>
              <w:rPr>
                <w:rFonts w:eastAsia="MS Mincho"/>
              </w:rPr>
            </w:pPr>
            <w:r w:rsidRPr="008975B5">
              <w:rPr>
                <w:rFonts w:eastAsia="MS Mincho"/>
                <w:b/>
                <w:bCs/>
              </w:rPr>
              <w:t>Spaudos dydis</w:t>
            </w:r>
            <w:r w:rsidRPr="008975B5">
              <w:rPr>
                <w:rFonts w:eastAsia="MS Mincho"/>
              </w:rPr>
              <w:t xml:space="preserve">: </w:t>
            </w:r>
            <w:r w:rsidR="005E1296" w:rsidRPr="008975B5">
              <w:rPr>
                <w:rFonts w:eastAsia="MS Mincho"/>
              </w:rPr>
              <w:t>pagal tiekėjo pasiūlytą dizainą, kuris atitinka Projekto stiliaus knygos ir logotipų vizualinio identiteto naudojimo taisykles.</w:t>
            </w:r>
          </w:p>
          <w:p w14:paraId="057014C8" w14:textId="77777777" w:rsidR="00974312" w:rsidRPr="008975B5" w:rsidRDefault="00974312" w:rsidP="00B17F65">
            <w:pPr>
              <w:pStyle w:val="prastasis1"/>
              <w:spacing w:after="0"/>
              <w:jc w:val="both"/>
              <w:rPr>
                <w:rFonts w:eastAsia="MS Mincho"/>
              </w:rPr>
            </w:pPr>
          </w:p>
          <w:p w14:paraId="2A120E98" w14:textId="1E68391A" w:rsidR="00974312" w:rsidRPr="008975B5" w:rsidRDefault="00974312" w:rsidP="00B17F65">
            <w:pPr>
              <w:pStyle w:val="prastasis1"/>
              <w:spacing w:after="0"/>
              <w:jc w:val="both"/>
              <w:rPr>
                <w:rFonts w:eastAsia="MS Mincho"/>
              </w:rPr>
            </w:pPr>
            <w:r w:rsidRPr="008975B5">
              <w:rPr>
                <w:rFonts w:eastAsia="MS Mincho"/>
              </w:rPr>
              <w:t xml:space="preserve">Gali būti siūlomas kitos spalvos rinkinys, jei jis vizualiai atitinka kampanijos stilių </w:t>
            </w:r>
            <w:hyperlink r:id="rId28" w:history="1">
              <w:r w:rsidRPr="008975B5">
                <w:rPr>
                  <w:rStyle w:val="Hipersaitas"/>
                </w:rPr>
                <w:t>3 PVL stiliaus knyga.pdf</w:t>
              </w:r>
            </w:hyperlink>
          </w:p>
          <w:p w14:paraId="11C6AC1F" w14:textId="6D4E00A0" w:rsidR="00974312" w:rsidRPr="008975B5" w:rsidRDefault="00974312" w:rsidP="00B17F65">
            <w:pPr>
              <w:pStyle w:val="prastasis1"/>
              <w:spacing w:after="0"/>
              <w:jc w:val="both"/>
              <w:rPr>
                <w:rFonts w:eastAsia="MS Mincho"/>
              </w:rPr>
            </w:pPr>
            <w:r w:rsidRPr="008975B5">
              <w:rPr>
                <w:rFonts w:eastAsia="MS Mincho"/>
              </w:rPr>
              <w:t xml:space="preserve">Prekės </w:t>
            </w:r>
            <w:r w:rsidR="005E1296" w:rsidRPr="008975B5">
              <w:rPr>
                <w:rFonts w:eastAsia="MS Mincho"/>
              </w:rPr>
              <w:t>grafinis atvaizdavimas</w:t>
            </w:r>
            <w:r w:rsidRPr="008975B5">
              <w:rPr>
                <w:rFonts w:eastAsia="MS Mincho"/>
              </w:rPr>
              <w:t xml:space="preserve"> (Tiekėjas gali siūlyti ir kitokią Prekę, tačiau ji privalo atitikti visus Techninėje specifikacijoje nurodytus reikalavimus):</w:t>
            </w:r>
          </w:p>
          <w:p w14:paraId="031F7C7E" w14:textId="77777777" w:rsidR="004E20B3" w:rsidRPr="008975B5" w:rsidRDefault="004E20B3" w:rsidP="00B17F65">
            <w:pPr>
              <w:pStyle w:val="prastasis1"/>
              <w:spacing w:after="0"/>
              <w:jc w:val="both"/>
              <w:rPr>
                <w:rFonts w:eastAsia="MS Mincho"/>
              </w:rPr>
            </w:pPr>
          </w:p>
          <w:p w14:paraId="0DC5DF02" w14:textId="38696BC4" w:rsidR="00974312" w:rsidRPr="008975B5" w:rsidRDefault="00B86F1B" w:rsidP="00B17F65">
            <w:pPr>
              <w:pStyle w:val="prastasis1"/>
              <w:spacing w:after="0"/>
              <w:jc w:val="both"/>
            </w:pPr>
            <w:r w:rsidRPr="008975B5">
              <w:rPr>
                <w:noProof/>
              </w:rPr>
              <w:drawing>
                <wp:inline distT="0" distB="0" distL="0" distR="0" wp14:anchorId="3F581AE4" wp14:editId="09D0535C">
                  <wp:extent cx="3570894" cy="1422355"/>
                  <wp:effectExtent l="0" t="0" r="0" b="635"/>
                  <wp:docPr id="2147388515" name="Picture 1" descr="A black backpack with a str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388515" name="Picture 1" descr="A black backpack with a strap&#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658227" cy="1457141"/>
                          </a:xfrm>
                          <a:prstGeom prst="rect">
                            <a:avLst/>
                          </a:prstGeom>
                        </pic:spPr>
                      </pic:pic>
                    </a:graphicData>
                  </a:graphic>
                </wp:inline>
              </w:drawing>
            </w:r>
          </w:p>
          <w:p w14:paraId="7B08F69C" w14:textId="77777777" w:rsidR="00974312" w:rsidRPr="008975B5" w:rsidRDefault="00974312" w:rsidP="00B17F65">
            <w:pPr>
              <w:pStyle w:val="prastasis1"/>
              <w:spacing w:after="0"/>
              <w:jc w:val="both"/>
            </w:pPr>
          </w:p>
        </w:tc>
      </w:tr>
    </w:tbl>
    <w:p w14:paraId="20DBF713" w14:textId="77777777" w:rsidR="00974312" w:rsidRPr="008975B5" w:rsidRDefault="00974312" w:rsidP="00974312">
      <w:pPr>
        <w:pStyle w:val="prastasis1"/>
        <w:shd w:val="clear" w:color="auto" w:fill="FFFFFF"/>
        <w:spacing w:after="0"/>
        <w:jc w:val="both"/>
        <w:rPr>
          <w:rFonts w:eastAsia="Times New Roman"/>
          <w:color w:val="242424"/>
          <w:lang w:eastAsia="lt-LT"/>
        </w:rPr>
      </w:pPr>
    </w:p>
    <w:p w14:paraId="31A2498D" w14:textId="77777777" w:rsidR="00974312" w:rsidRPr="008975B5" w:rsidRDefault="00974312" w:rsidP="00974312">
      <w:pPr>
        <w:pStyle w:val="prastasis1"/>
        <w:numPr>
          <w:ilvl w:val="1"/>
          <w:numId w:val="2"/>
        </w:numPr>
        <w:jc w:val="both"/>
      </w:pPr>
      <w:r w:rsidRPr="008975B5">
        <w:t xml:space="preserve">Visos Prekės bus užsakomos su įstaigos logotipu (vienspalviu arba spalvotu) arba specialiai sukurtu dizainu, pagal pateiktą Prekės ženklo naudojimo vadovą (Brandbook), reikiamus </w:t>
      </w:r>
      <w:r w:rsidRPr="008975B5">
        <w:lastRenderedPageBreak/>
        <w:t>techninius parametrus bei kitą papildomą informaciją, kuriuos pateiks Perkančioji organizacija.</w:t>
      </w:r>
    </w:p>
    <w:p w14:paraId="39EC8229" w14:textId="77777777" w:rsidR="00974312" w:rsidRPr="008975B5" w:rsidRDefault="00974312" w:rsidP="00974312">
      <w:pPr>
        <w:pStyle w:val="prastasis1"/>
        <w:numPr>
          <w:ilvl w:val="1"/>
          <w:numId w:val="2"/>
        </w:numPr>
        <w:jc w:val="both"/>
      </w:pPr>
      <w:r w:rsidRPr="008975B5">
        <w:t>Prekėms taikomi žalieji ir aplinkosauginiai reikalavimai:</w:t>
      </w:r>
    </w:p>
    <w:p w14:paraId="414A33DD" w14:textId="77777777" w:rsidR="00974312" w:rsidRPr="008975B5" w:rsidRDefault="00974312" w:rsidP="00974312">
      <w:pPr>
        <w:pStyle w:val="prastasis1"/>
        <w:numPr>
          <w:ilvl w:val="2"/>
          <w:numId w:val="2"/>
        </w:numPr>
        <w:jc w:val="both"/>
      </w:pPr>
      <w:r w:rsidRPr="008975B5">
        <w:t>Tiekiama ar perduodama antrinėje pakuotėje Prekė turi atitikti pakuotėms nustatytus minimalius aplinkos apsaugos kriterijus (Lietuvos Respublikos aplinkos ministro 2011 m. birželio 28 d. įsakymu Nr. D1-508 patvirtinto Aplinkos apsaugos kriterijų taikymo, vykdant žaliuosius pirkimus, tvarkos aprašo 2 priedo II skyrius „Pakuotės“).</w:t>
      </w:r>
    </w:p>
    <w:p w14:paraId="56B47E60" w14:textId="77777777" w:rsidR="00974312" w:rsidRPr="008975B5" w:rsidRDefault="00974312" w:rsidP="00974312">
      <w:pPr>
        <w:pStyle w:val="prastasis1"/>
        <w:numPr>
          <w:ilvl w:val="2"/>
          <w:numId w:val="2"/>
        </w:numPr>
        <w:jc w:val="both"/>
      </w:pPr>
      <w:r w:rsidRPr="008975B5">
        <w:t>Tekstilės gaminiai turi atitikti tekstilės gaminiams nustatytus minimalius aplinkos apsaugos kriterijus (Lietuvos Respublikos aplinkos ministro 2011 m. birželio 28 d. įsakymu Nr. D1-508 patvirtinto Aplinkos apsaugos kriterijų taikymo, vykdant žaliuosius pirkimus, tvarkos aprašo 2 priedo IX skyrius „Tekstilės gaminiai“).</w:t>
      </w:r>
    </w:p>
    <w:p w14:paraId="65610197" w14:textId="77777777" w:rsidR="00974312" w:rsidRPr="008975B5" w:rsidRDefault="00974312" w:rsidP="00974312">
      <w:pPr>
        <w:pStyle w:val="prastasis1"/>
        <w:numPr>
          <w:ilvl w:val="2"/>
          <w:numId w:val="2"/>
        </w:numPr>
        <w:jc w:val="both"/>
      </w:pPr>
      <w:r w:rsidRPr="008975B5">
        <w:t>Sutarties vykdymo metu Perkančioji organizacija turi teisę prašyti pateikti atitiktį žaliesiems bei aplinkosauginiams reikalavimams įrodančių dokumentų, sertifikatų.</w:t>
      </w:r>
    </w:p>
    <w:p w14:paraId="5586DA17" w14:textId="77777777" w:rsidR="00974312" w:rsidRPr="008975B5" w:rsidRDefault="00974312" w:rsidP="00974312">
      <w:pPr>
        <w:pStyle w:val="prastasis1"/>
        <w:numPr>
          <w:ilvl w:val="2"/>
          <w:numId w:val="2"/>
        </w:numPr>
        <w:jc w:val="both"/>
      </w:pPr>
      <w:r w:rsidRPr="008975B5">
        <w:t>Aplinkos apsaugos (žalieji) reikalavimai, numatyti Techninėje specifikacijoje, pasiūlymų vertinimo etape nevertinami.</w:t>
      </w:r>
    </w:p>
    <w:p w14:paraId="4C31F204" w14:textId="77777777" w:rsidR="00974312" w:rsidRPr="008975B5" w:rsidRDefault="00974312">
      <w:pPr>
        <w:pStyle w:val="prastasis1"/>
        <w:ind w:left="1059"/>
        <w:jc w:val="center"/>
      </w:pPr>
    </w:p>
    <w:p w14:paraId="38BC8277" w14:textId="4FDC2987" w:rsidR="0011544C" w:rsidRPr="008975B5" w:rsidRDefault="0056019C">
      <w:pPr>
        <w:pStyle w:val="prastasis1"/>
        <w:ind w:left="1059"/>
        <w:jc w:val="center"/>
      </w:pPr>
      <w:r w:rsidRPr="008975B5">
        <w:t>___________________</w:t>
      </w:r>
    </w:p>
    <w:p w14:paraId="32E5F1B0" w14:textId="77777777" w:rsidR="0011544C" w:rsidRPr="008975B5" w:rsidRDefault="0011544C">
      <w:pPr>
        <w:pStyle w:val="prastasis1"/>
      </w:pPr>
    </w:p>
    <w:sectPr w:rsidR="0011544C" w:rsidRPr="008975B5">
      <w:headerReference w:type="default" r:id="rId30"/>
      <w:pgSz w:w="11906" w:h="16838"/>
      <w:pgMar w:top="1701" w:right="567" w:bottom="1134" w:left="1701"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DE72F5" w14:textId="77777777" w:rsidR="00AA5BA7" w:rsidRDefault="00AA5BA7">
      <w:pPr>
        <w:spacing w:after="0" w:line="240" w:lineRule="auto"/>
      </w:pPr>
      <w:r>
        <w:separator/>
      </w:r>
    </w:p>
  </w:endnote>
  <w:endnote w:type="continuationSeparator" w:id="0">
    <w:p w14:paraId="56D24EED" w14:textId="77777777" w:rsidR="00AA5BA7" w:rsidRDefault="00AA5B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5512F2" w14:textId="77777777" w:rsidR="00AA5BA7" w:rsidRDefault="00AA5BA7">
      <w:pPr>
        <w:spacing w:after="0" w:line="240" w:lineRule="auto"/>
      </w:pPr>
      <w:r>
        <w:rPr>
          <w:color w:val="000000"/>
        </w:rPr>
        <w:separator/>
      </w:r>
    </w:p>
  </w:footnote>
  <w:footnote w:type="continuationSeparator" w:id="0">
    <w:p w14:paraId="3A697A7D" w14:textId="77777777" w:rsidR="00AA5BA7" w:rsidRDefault="00AA5B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D7D25" w14:textId="77777777" w:rsidR="00D43E36" w:rsidRDefault="0056019C">
    <w:pPr>
      <w:pStyle w:val="Antrats1"/>
    </w:pPr>
    <w:r>
      <w:rPr>
        <w:rStyle w:val="Numatytasispastraiposriftas1"/>
        <w:lang w:val="en-US"/>
      </w:rPr>
      <w:t xml:space="preserve">                                                                                                 </w:t>
    </w:r>
    <w:r>
      <w:rPr>
        <w:rStyle w:val="Numatytasispastraiposriftas1"/>
        <w:rFonts w:ascii="Times New Roman" w:hAnsi="Times New Roman"/>
      </w:rPr>
      <w:t>Pirkimo  sąlygų 2 priedas „Techninė specifikacija“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AF1ED3"/>
    <w:multiLevelType w:val="multilevel"/>
    <w:tmpl w:val="7A3E3218"/>
    <w:lvl w:ilvl="0">
      <w:start w:val="1"/>
      <w:numFmt w:val="decimal"/>
      <w:lvlText w:val="%1."/>
      <w:lvlJc w:val="left"/>
      <w:pPr>
        <w:ind w:left="360" w:hanging="360"/>
      </w:pPr>
    </w:lvl>
    <w:lvl w:ilvl="1">
      <w:start w:val="1"/>
      <w:numFmt w:val="decimal"/>
      <w:lvlText w:val="%1.%2."/>
      <w:lvlJc w:val="left"/>
      <w:pPr>
        <w:ind w:left="851" w:hanging="491"/>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6B2404BA"/>
    <w:multiLevelType w:val="multilevel"/>
    <w:tmpl w:val="F384B100"/>
    <w:lvl w:ilvl="0">
      <w:start w:val="1"/>
      <w:numFmt w:val="decimal"/>
      <w:lvlText w:val="%1."/>
      <w:lvlJc w:val="left"/>
      <w:pPr>
        <w:ind w:left="360" w:hanging="360"/>
      </w:pPr>
    </w:lvl>
    <w:lvl w:ilvl="1">
      <w:start w:val="1"/>
      <w:numFmt w:val="decimal"/>
      <w:lvlText w:val="%1.%2."/>
      <w:lvlJc w:val="left"/>
      <w:pPr>
        <w:ind w:left="1059" w:hanging="491"/>
      </w:pPr>
    </w:lvl>
    <w:lvl w:ilvl="2">
      <w:start w:val="1"/>
      <w:numFmt w:val="decimal"/>
      <w:lvlText w:val="%1.%2.%3."/>
      <w:lvlJc w:val="left"/>
      <w:pPr>
        <w:ind w:left="1418" w:hanging="738"/>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418873007">
    <w:abstractNumId w:val="0"/>
  </w:num>
  <w:num w:numId="2" w16cid:durableId="16608424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autoHyphenation/>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544C"/>
    <w:rsid w:val="00003FB8"/>
    <w:rsid w:val="000123A2"/>
    <w:rsid w:val="0003410C"/>
    <w:rsid w:val="0004463B"/>
    <w:rsid w:val="000731EB"/>
    <w:rsid w:val="00074447"/>
    <w:rsid w:val="00083557"/>
    <w:rsid w:val="00097937"/>
    <w:rsid w:val="00097CCE"/>
    <w:rsid w:val="000A471A"/>
    <w:rsid w:val="000B4153"/>
    <w:rsid w:val="000D46E7"/>
    <w:rsid w:val="000D690F"/>
    <w:rsid w:val="000E4145"/>
    <w:rsid w:val="000E5404"/>
    <w:rsid w:val="00100A55"/>
    <w:rsid w:val="00114C91"/>
    <w:rsid w:val="0011544C"/>
    <w:rsid w:val="00116EA0"/>
    <w:rsid w:val="00137C43"/>
    <w:rsid w:val="00137F67"/>
    <w:rsid w:val="00155872"/>
    <w:rsid w:val="00164FF7"/>
    <w:rsid w:val="001701E6"/>
    <w:rsid w:val="00183939"/>
    <w:rsid w:val="00193D71"/>
    <w:rsid w:val="001B36A1"/>
    <w:rsid w:val="001B5700"/>
    <w:rsid w:val="001C3445"/>
    <w:rsid w:val="001C4568"/>
    <w:rsid w:val="001D1247"/>
    <w:rsid w:val="001E3D42"/>
    <w:rsid w:val="002153F8"/>
    <w:rsid w:val="00220934"/>
    <w:rsid w:val="0025111A"/>
    <w:rsid w:val="002755AD"/>
    <w:rsid w:val="00286E6D"/>
    <w:rsid w:val="002935CF"/>
    <w:rsid w:val="002A06C1"/>
    <w:rsid w:val="002A6601"/>
    <w:rsid w:val="002D29AF"/>
    <w:rsid w:val="00312550"/>
    <w:rsid w:val="00322132"/>
    <w:rsid w:val="00340F94"/>
    <w:rsid w:val="00347670"/>
    <w:rsid w:val="0035042F"/>
    <w:rsid w:val="00352FFF"/>
    <w:rsid w:val="003612DF"/>
    <w:rsid w:val="00361EC3"/>
    <w:rsid w:val="00382CA6"/>
    <w:rsid w:val="003C02DC"/>
    <w:rsid w:val="003C53ED"/>
    <w:rsid w:val="003C594F"/>
    <w:rsid w:val="003D7DB6"/>
    <w:rsid w:val="003E405D"/>
    <w:rsid w:val="00401A60"/>
    <w:rsid w:val="0040654A"/>
    <w:rsid w:val="00410A2A"/>
    <w:rsid w:val="004132AB"/>
    <w:rsid w:val="00417E71"/>
    <w:rsid w:val="004434E9"/>
    <w:rsid w:val="00446392"/>
    <w:rsid w:val="00477ED9"/>
    <w:rsid w:val="00492C35"/>
    <w:rsid w:val="004B1372"/>
    <w:rsid w:val="004C6C8E"/>
    <w:rsid w:val="004D254F"/>
    <w:rsid w:val="004E20B3"/>
    <w:rsid w:val="004E2C87"/>
    <w:rsid w:val="004E3392"/>
    <w:rsid w:val="004F508B"/>
    <w:rsid w:val="00513ED6"/>
    <w:rsid w:val="00516CFD"/>
    <w:rsid w:val="00544B2A"/>
    <w:rsid w:val="0056019C"/>
    <w:rsid w:val="00561B82"/>
    <w:rsid w:val="00596D43"/>
    <w:rsid w:val="005977BD"/>
    <w:rsid w:val="005B195C"/>
    <w:rsid w:val="005B716A"/>
    <w:rsid w:val="005C0401"/>
    <w:rsid w:val="005D4611"/>
    <w:rsid w:val="005E1296"/>
    <w:rsid w:val="005E4D89"/>
    <w:rsid w:val="005F5CA4"/>
    <w:rsid w:val="005F66EE"/>
    <w:rsid w:val="006117EC"/>
    <w:rsid w:val="00624F27"/>
    <w:rsid w:val="00625EB8"/>
    <w:rsid w:val="00640FE0"/>
    <w:rsid w:val="00662B8A"/>
    <w:rsid w:val="006703BB"/>
    <w:rsid w:val="0067093B"/>
    <w:rsid w:val="00673926"/>
    <w:rsid w:val="00682C0C"/>
    <w:rsid w:val="00685FD5"/>
    <w:rsid w:val="00687257"/>
    <w:rsid w:val="00692155"/>
    <w:rsid w:val="006B3696"/>
    <w:rsid w:val="006C27EC"/>
    <w:rsid w:val="006E02F1"/>
    <w:rsid w:val="006E5A94"/>
    <w:rsid w:val="006E6484"/>
    <w:rsid w:val="006E734E"/>
    <w:rsid w:val="0072584C"/>
    <w:rsid w:val="00734F73"/>
    <w:rsid w:val="0076288B"/>
    <w:rsid w:val="0077506B"/>
    <w:rsid w:val="007874BE"/>
    <w:rsid w:val="00787D4E"/>
    <w:rsid w:val="007B6B63"/>
    <w:rsid w:val="007C1600"/>
    <w:rsid w:val="007C1EF6"/>
    <w:rsid w:val="007C2BC9"/>
    <w:rsid w:val="007C48EF"/>
    <w:rsid w:val="007C7AD8"/>
    <w:rsid w:val="007C7F1F"/>
    <w:rsid w:val="00804EAD"/>
    <w:rsid w:val="00812D87"/>
    <w:rsid w:val="008301C1"/>
    <w:rsid w:val="00836917"/>
    <w:rsid w:val="00842ADB"/>
    <w:rsid w:val="008443EA"/>
    <w:rsid w:val="0084543D"/>
    <w:rsid w:val="00860713"/>
    <w:rsid w:val="00891287"/>
    <w:rsid w:val="00892851"/>
    <w:rsid w:val="008975B5"/>
    <w:rsid w:val="008B7FA2"/>
    <w:rsid w:val="0090167E"/>
    <w:rsid w:val="00910654"/>
    <w:rsid w:val="00916805"/>
    <w:rsid w:val="00921869"/>
    <w:rsid w:val="00927C59"/>
    <w:rsid w:val="00950254"/>
    <w:rsid w:val="00961A45"/>
    <w:rsid w:val="00964F00"/>
    <w:rsid w:val="009710D3"/>
    <w:rsid w:val="00974312"/>
    <w:rsid w:val="009744DE"/>
    <w:rsid w:val="00976C24"/>
    <w:rsid w:val="0098185B"/>
    <w:rsid w:val="009844BC"/>
    <w:rsid w:val="00996A80"/>
    <w:rsid w:val="009C000C"/>
    <w:rsid w:val="009C7E67"/>
    <w:rsid w:val="009D1E11"/>
    <w:rsid w:val="009F146E"/>
    <w:rsid w:val="009F19B7"/>
    <w:rsid w:val="00A04592"/>
    <w:rsid w:val="00A363A0"/>
    <w:rsid w:val="00A5724E"/>
    <w:rsid w:val="00A84ACC"/>
    <w:rsid w:val="00A8653D"/>
    <w:rsid w:val="00A93537"/>
    <w:rsid w:val="00AA5BA7"/>
    <w:rsid w:val="00AB0CFC"/>
    <w:rsid w:val="00AC3EEE"/>
    <w:rsid w:val="00AD4FCF"/>
    <w:rsid w:val="00AE62C9"/>
    <w:rsid w:val="00AF42B0"/>
    <w:rsid w:val="00AF6A89"/>
    <w:rsid w:val="00B01BD7"/>
    <w:rsid w:val="00B045DD"/>
    <w:rsid w:val="00B27C77"/>
    <w:rsid w:val="00B35A4B"/>
    <w:rsid w:val="00B506C3"/>
    <w:rsid w:val="00B664B5"/>
    <w:rsid w:val="00B678F5"/>
    <w:rsid w:val="00B836BF"/>
    <w:rsid w:val="00B86F1B"/>
    <w:rsid w:val="00B9174F"/>
    <w:rsid w:val="00BA5AD0"/>
    <w:rsid w:val="00BF0A91"/>
    <w:rsid w:val="00C229B8"/>
    <w:rsid w:val="00C40704"/>
    <w:rsid w:val="00C50991"/>
    <w:rsid w:val="00C602E4"/>
    <w:rsid w:val="00C6068B"/>
    <w:rsid w:val="00C81A0F"/>
    <w:rsid w:val="00C83261"/>
    <w:rsid w:val="00C907F1"/>
    <w:rsid w:val="00C92461"/>
    <w:rsid w:val="00C9679E"/>
    <w:rsid w:val="00C96ED9"/>
    <w:rsid w:val="00CA0118"/>
    <w:rsid w:val="00CB4D4A"/>
    <w:rsid w:val="00CC1155"/>
    <w:rsid w:val="00CD3496"/>
    <w:rsid w:val="00D24184"/>
    <w:rsid w:val="00D43E36"/>
    <w:rsid w:val="00D83033"/>
    <w:rsid w:val="00D834A2"/>
    <w:rsid w:val="00D90F34"/>
    <w:rsid w:val="00D914BC"/>
    <w:rsid w:val="00D91C4C"/>
    <w:rsid w:val="00D91EC3"/>
    <w:rsid w:val="00DA2503"/>
    <w:rsid w:val="00DA4199"/>
    <w:rsid w:val="00DB4255"/>
    <w:rsid w:val="00DC70E7"/>
    <w:rsid w:val="00DC7B92"/>
    <w:rsid w:val="00DF398E"/>
    <w:rsid w:val="00E02942"/>
    <w:rsid w:val="00E21C35"/>
    <w:rsid w:val="00E251C4"/>
    <w:rsid w:val="00E30B74"/>
    <w:rsid w:val="00E60907"/>
    <w:rsid w:val="00E838A4"/>
    <w:rsid w:val="00E85927"/>
    <w:rsid w:val="00EA4564"/>
    <w:rsid w:val="00EA76E4"/>
    <w:rsid w:val="00EC3C18"/>
    <w:rsid w:val="00ED2728"/>
    <w:rsid w:val="00EF1064"/>
    <w:rsid w:val="00F1140E"/>
    <w:rsid w:val="00F231E1"/>
    <w:rsid w:val="00F262DF"/>
    <w:rsid w:val="00F35109"/>
    <w:rsid w:val="00F472B7"/>
    <w:rsid w:val="00F67CF7"/>
    <w:rsid w:val="00F7161C"/>
    <w:rsid w:val="00F72BAF"/>
    <w:rsid w:val="00F81726"/>
    <w:rsid w:val="00F9504F"/>
    <w:rsid w:val="00FB1C90"/>
    <w:rsid w:val="00FF0312"/>
    <w:rsid w:val="0245199B"/>
    <w:rsid w:val="03AB6566"/>
    <w:rsid w:val="03B6FAAD"/>
    <w:rsid w:val="04308C28"/>
    <w:rsid w:val="045FD9BF"/>
    <w:rsid w:val="06BC51F7"/>
    <w:rsid w:val="06D720F3"/>
    <w:rsid w:val="070DDF56"/>
    <w:rsid w:val="07559CE6"/>
    <w:rsid w:val="07710DA5"/>
    <w:rsid w:val="07B6AA66"/>
    <w:rsid w:val="0838FF95"/>
    <w:rsid w:val="09990DE2"/>
    <w:rsid w:val="099FDE75"/>
    <w:rsid w:val="09B6AFFE"/>
    <w:rsid w:val="09C26D9B"/>
    <w:rsid w:val="0A00A1A6"/>
    <w:rsid w:val="0A71526C"/>
    <w:rsid w:val="0B18976A"/>
    <w:rsid w:val="0BB2D1B7"/>
    <w:rsid w:val="0BEFDD33"/>
    <w:rsid w:val="0C4B4DBD"/>
    <w:rsid w:val="0C83501C"/>
    <w:rsid w:val="0C9C057A"/>
    <w:rsid w:val="0D0107BB"/>
    <w:rsid w:val="0D2607B1"/>
    <w:rsid w:val="0D34898E"/>
    <w:rsid w:val="0D386530"/>
    <w:rsid w:val="0D8E143F"/>
    <w:rsid w:val="0EE71895"/>
    <w:rsid w:val="0EEB77C3"/>
    <w:rsid w:val="0F0BED19"/>
    <w:rsid w:val="0F273A6D"/>
    <w:rsid w:val="0FD54ADD"/>
    <w:rsid w:val="0FF5B981"/>
    <w:rsid w:val="101D8517"/>
    <w:rsid w:val="1042E0D0"/>
    <w:rsid w:val="104A9DC5"/>
    <w:rsid w:val="109F99AD"/>
    <w:rsid w:val="10AA1F32"/>
    <w:rsid w:val="10C9B2B7"/>
    <w:rsid w:val="10F35F4F"/>
    <w:rsid w:val="111CD289"/>
    <w:rsid w:val="1214B51C"/>
    <w:rsid w:val="121ABDE5"/>
    <w:rsid w:val="137CCE7D"/>
    <w:rsid w:val="14AAC4BD"/>
    <w:rsid w:val="14B95BE4"/>
    <w:rsid w:val="1516064A"/>
    <w:rsid w:val="15921672"/>
    <w:rsid w:val="15939803"/>
    <w:rsid w:val="15E269C6"/>
    <w:rsid w:val="1651334D"/>
    <w:rsid w:val="1706A956"/>
    <w:rsid w:val="17D122C9"/>
    <w:rsid w:val="17EFF3CD"/>
    <w:rsid w:val="18161B96"/>
    <w:rsid w:val="18317A47"/>
    <w:rsid w:val="186A2292"/>
    <w:rsid w:val="189F551D"/>
    <w:rsid w:val="189FE97C"/>
    <w:rsid w:val="1902D733"/>
    <w:rsid w:val="1925267C"/>
    <w:rsid w:val="19B2D57B"/>
    <w:rsid w:val="1AC2735B"/>
    <w:rsid w:val="1AD2FCE9"/>
    <w:rsid w:val="1B1F527D"/>
    <w:rsid w:val="1CBD3892"/>
    <w:rsid w:val="1D94A83E"/>
    <w:rsid w:val="1EAAFFE7"/>
    <w:rsid w:val="1EC4E9B6"/>
    <w:rsid w:val="1F6D5016"/>
    <w:rsid w:val="201D65EE"/>
    <w:rsid w:val="207FA16B"/>
    <w:rsid w:val="20E7AF6D"/>
    <w:rsid w:val="21891DF8"/>
    <w:rsid w:val="220A87DE"/>
    <w:rsid w:val="223E12BB"/>
    <w:rsid w:val="228C4E33"/>
    <w:rsid w:val="247E47C4"/>
    <w:rsid w:val="24AD43B1"/>
    <w:rsid w:val="24AE5102"/>
    <w:rsid w:val="24D15C26"/>
    <w:rsid w:val="25F3B0AC"/>
    <w:rsid w:val="26AC0959"/>
    <w:rsid w:val="283B3BCC"/>
    <w:rsid w:val="28689E29"/>
    <w:rsid w:val="28FE5831"/>
    <w:rsid w:val="2925F3C3"/>
    <w:rsid w:val="2974F0D9"/>
    <w:rsid w:val="2A17A60D"/>
    <w:rsid w:val="2A74650E"/>
    <w:rsid w:val="2B09DD70"/>
    <w:rsid w:val="2B712BA2"/>
    <w:rsid w:val="2B93CBD5"/>
    <w:rsid w:val="2B9CD58C"/>
    <w:rsid w:val="2BC44FED"/>
    <w:rsid w:val="2C0AD9A4"/>
    <w:rsid w:val="2C4DB6B8"/>
    <w:rsid w:val="2DFA8E4D"/>
    <w:rsid w:val="2DFD5325"/>
    <w:rsid w:val="2E7F6636"/>
    <w:rsid w:val="2FAA1406"/>
    <w:rsid w:val="2FE3CA99"/>
    <w:rsid w:val="30865EA0"/>
    <w:rsid w:val="308F4EC6"/>
    <w:rsid w:val="30ABB85E"/>
    <w:rsid w:val="30F9764B"/>
    <w:rsid w:val="33AE73DE"/>
    <w:rsid w:val="3427C7FB"/>
    <w:rsid w:val="344DC64C"/>
    <w:rsid w:val="356F9427"/>
    <w:rsid w:val="35F1F5EB"/>
    <w:rsid w:val="36AE160B"/>
    <w:rsid w:val="36FD29F5"/>
    <w:rsid w:val="37447B31"/>
    <w:rsid w:val="3865D6A3"/>
    <w:rsid w:val="3933E7C8"/>
    <w:rsid w:val="3A1E62AD"/>
    <w:rsid w:val="3A204F55"/>
    <w:rsid w:val="3A4BDF53"/>
    <w:rsid w:val="3AB44B4B"/>
    <w:rsid w:val="3AC8A791"/>
    <w:rsid w:val="3AE25DF9"/>
    <w:rsid w:val="3AF53867"/>
    <w:rsid w:val="3AFE0F44"/>
    <w:rsid w:val="3C5DB094"/>
    <w:rsid w:val="3D4C7E8F"/>
    <w:rsid w:val="3D85AB95"/>
    <w:rsid w:val="3DD481E9"/>
    <w:rsid w:val="3E0FE0CA"/>
    <w:rsid w:val="3E494984"/>
    <w:rsid w:val="3E78524E"/>
    <w:rsid w:val="3EBC1107"/>
    <w:rsid w:val="3EBC20A3"/>
    <w:rsid w:val="3F5474C0"/>
    <w:rsid w:val="3F6C1CCD"/>
    <w:rsid w:val="40440DE6"/>
    <w:rsid w:val="408DCC3C"/>
    <w:rsid w:val="4103AA8A"/>
    <w:rsid w:val="41414C3E"/>
    <w:rsid w:val="4149156B"/>
    <w:rsid w:val="41A6A563"/>
    <w:rsid w:val="41BFB245"/>
    <w:rsid w:val="427FE938"/>
    <w:rsid w:val="428FADCB"/>
    <w:rsid w:val="42BB1FD2"/>
    <w:rsid w:val="435E0754"/>
    <w:rsid w:val="4475BCF0"/>
    <w:rsid w:val="448B190A"/>
    <w:rsid w:val="44AA6D02"/>
    <w:rsid w:val="4649307B"/>
    <w:rsid w:val="469F641A"/>
    <w:rsid w:val="470688AA"/>
    <w:rsid w:val="47DDD2C8"/>
    <w:rsid w:val="481B8653"/>
    <w:rsid w:val="492B4EC4"/>
    <w:rsid w:val="49471ED6"/>
    <w:rsid w:val="4965F92D"/>
    <w:rsid w:val="4969169D"/>
    <w:rsid w:val="4992E149"/>
    <w:rsid w:val="499E3898"/>
    <w:rsid w:val="49A8CA5B"/>
    <w:rsid w:val="4A8A2FEA"/>
    <w:rsid w:val="4ABA700C"/>
    <w:rsid w:val="4ADA5D1D"/>
    <w:rsid w:val="4B3693A0"/>
    <w:rsid w:val="4C648F25"/>
    <w:rsid w:val="4CABC8DE"/>
    <w:rsid w:val="4CD6C4DF"/>
    <w:rsid w:val="4D58682E"/>
    <w:rsid w:val="4D59515E"/>
    <w:rsid w:val="4DB5AC7D"/>
    <w:rsid w:val="4E0D1908"/>
    <w:rsid w:val="4E1720D7"/>
    <w:rsid w:val="4E20F623"/>
    <w:rsid w:val="4F76DF2C"/>
    <w:rsid w:val="4F7B80F4"/>
    <w:rsid w:val="4FA44FBF"/>
    <w:rsid w:val="50169CB6"/>
    <w:rsid w:val="509E2DAC"/>
    <w:rsid w:val="51DD54AF"/>
    <w:rsid w:val="52DE8D48"/>
    <w:rsid w:val="53343541"/>
    <w:rsid w:val="53D17FC8"/>
    <w:rsid w:val="53EC12F8"/>
    <w:rsid w:val="54773CCF"/>
    <w:rsid w:val="54DB5D13"/>
    <w:rsid w:val="55582FDC"/>
    <w:rsid w:val="5567574D"/>
    <w:rsid w:val="55726E58"/>
    <w:rsid w:val="5680A229"/>
    <w:rsid w:val="5827F14B"/>
    <w:rsid w:val="598DE681"/>
    <w:rsid w:val="5996A095"/>
    <w:rsid w:val="599A3AA0"/>
    <w:rsid w:val="5B5392B4"/>
    <w:rsid w:val="5B5D774E"/>
    <w:rsid w:val="5B93840A"/>
    <w:rsid w:val="5C3B13F5"/>
    <w:rsid w:val="5C443D0C"/>
    <w:rsid w:val="5C49AE19"/>
    <w:rsid w:val="5C4ED9EF"/>
    <w:rsid w:val="5C5B1734"/>
    <w:rsid w:val="5C7880B3"/>
    <w:rsid w:val="5E433D50"/>
    <w:rsid w:val="5EDA7265"/>
    <w:rsid w:val="5F00231A"/>
    <w:rsid w:val="5F419199"/>
    <w:rsid w:val="5F6D744A"/>
    <w:rsid w:val="5FAA1197"/>
    <w:rsid w:val="607141A7"/>
    <w:rsid w:val="6072C35B"/>
    <w:rsid w:val="610CF19A"/>
    <w:rsid w:val="61522F78"/>
    <w:rsid w:val="6160907C"/>
    <w:rsid w:val="61C61398"/>
    <w:rsid w:val="621CEE3E"/>
    <w:rsid w:val="62A99103"/>
    <w:rsid w:val="63EA2B63"/>
    <w:rsid w:val="6461C35E"/>
    <w:rsid w:val="658182B8"/>
    <w:rsid w:val="65B58993"/>
    <w:rsid w:val="65E376FB"/>
    <w:rsid w:val="65E5B04A"/>
    <w:rsid w:val="6640A1A4"/>
    <w:rsid w:val="667DCFF7"/>
    <w:rsid w:val="671AEDA6"/>
    <w:rsid w:val="684F8852"/>
    <w:rsid w:val="6877AEF9"/>
    <w:rsid w:val="687B0B0B"/>
    <w:rsid w:val="68F5947F"/>
    <w:rsid w:val="69BF1119"/>
    <w:rsid w:val="69C89E0F"/>
    <w:rsid w:val="6B3F4DE7"/>
    <w:rsid w:val="6B6D13DF"/>
    <w:rsid w:val="6BDA01C3"/>
    <w:rsid w:val="6C0C2B8C"/>
    <w:rsid w:val="6C370CF4"/>
    <w:rsid w:val="6DD48A69"/>
    <w:rsid w:val="6DF9C60A"/>
    <w:rsid w:val="6E0D9224"/>
    <w:rsid w:val="6E41486E"/>
    <w:rsid w:val="6EC5107E"/>
    <w:rsid w:val="6ED81AC9"/>
    <w:rsid w:val="6EE1FE9B"/>
    <w:rsid w:val="6FD55D6D"/>
    <w:rsid w:val="7072C20C"/>
    <w:rsid w:val="710BB728"/>
    <w:rsid w:val="712D0E56"/>
    <w:rsid w:val="7258F716"/>
    <w:rsid w:val="72D4E5A6"/>
    <w:rsid w:val="733CD673"/>
    <w:rsid w:val="73792E64"/>
    <w:rsid w:val="7397AE2D"/>
    <w:rsid w:val="75374C31"/>
    <w:rsid w:val="75F8F871"/>
    <w:rsid w:val="7636717B"/>
    <w:rsid w:val="768EAE83"/>
    <w:rsid w:val="76B8C221"/>
    <w:rsid w:val="773AF63B"/>
    <w:rsid w:val="7780E7D9"/>
    <w:rsid w:val="77EF313A"/>
    <w:rsid w:val="785C3179"/>
    <w:rsid w:val="788EC0F8"/>
    <w:rsid w:val="78F87D16"/>
    <w:rsid w:val="7936386A"/>
    <w:rsid w:val="7A08521A"/>
    <w:rsid w:val="7A98A9F4"/>
    <w:rsid w:val="7B275EA8"/>
    <w:rsid w:val="7C2B3925"/>
    <w:rsid w:val="7C9AC4C9"/>
    <w:rsid w:val="7CEF0426"/>
    <w:rsid w:val="7DAFFD8A"/>
    <w:rsid w:val="7DDCC572"/>
    <w:rsid w:val="7E37E453"/>
    <w:rsid w:val="7E858C1E"/>
    <w:rsid w:val="7FECAB7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B0A28B"/>
  <w15:docId w15:val="{78D4BE59-B5BD-454D-AF5B-1311E7B9C4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Times New Roman"/>
        <w:kern w:val="3"/>
        <w:sz w:val="24"/>
        <w:szCs w:val="24"/>
        <w:lang w:val="lt-LT" w:eastAsia="en-US" w:bidi="ar-SA"/>
      </w:rPr>
    </w:rPrDefault>
    <w:pPrDefault>
      <w:pPr>
        <w:autoSpaceDN w:val="0"/>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rPr>
      <w:rFonts w:ascii="Aptos Display" w:eastAsia="Times New Roman" w:hAnsi="Aptos Display" w:cs="Times New Roman"/>
      <w:color w:val="0F4761"/>
      <w:sz w:val="40"/>
      <w:szCs w:val="40"/>
    </w:rPr>
  </w:style>
  <w:style w:type="character" w:customStyle="1" w:styleId="Antrat2Diagrama">
    <w:name w:val="Antraštė 2 Diagrama"/>
    <w:basedOn w:val="Numatytasispastraiposriftas"/>
    <w:rPr>
      <w:rFonts w:ascii="Aptos Display" w:eastAsia="Times New Roman" w:hAnsi="Aptos Display" w:cs="Times New Roman"/>
      <w:color w:val="0F4761"/>
      <w:sz w:val="32"/>
      <w:szCs w:val="32"/>
    </w:rPr>
  </w:style>
  <w:style w:type="character" w:customStyle="1" w:styleId="Antrat3Diagrama">
    <w:name w:val="Antraštė 3 Diagrama"/>
    <w:basedOn w:val="Numatytasispastraiposriftas"/>
    <w:rPr>
      <w:rFonts w:eastAsia="Times New Roman" w:cs="Times New Roman"/>
      <w:color w:val="0F4761"/>
      <w:sz w:val="28"/>
      <w:szCs w:val="28"/>
    </w:rPr>
  </w:style>
  <w:style w:type="character" w:customStyle="1" w:styleId="Antrat4Diagrama">
    <w:name w:val="Antraštė 4 Diagrama"/>
    <w:basedOn w:val="Numatytasispastraiposriftas"/>
    <w:rPr>
      <w:rFonts w:eastAsia="Times New Roman" w:cs="Times New Roman"/>
      <w:i/>
      <w:iCs/>
      <w:color w:val="0F4761"/>
    </w:rPr>
  </w:style>
  <w:style w:type="character" w:customStyle="1" w:styleId="Antrat5Diagrama">
    <w:name w:val="Antraštė 5 Diagrama"/>
    <w:basedOn w:val="Numatytasispastraiposriftas"/>
    <w:rPr>
      <w:rFonts w:eastAsia="Times New Roman" w:cs="Times New Roman"/>
      <w:color w:val="0F4761"/>
    </w:rPr>
  </w:style>
  <w:style w:type="character" w:customStyle="1" w:styleId="Antrat6Diagrama">
    <w:name w:val="Antraštė 6 Diagrama"/>
    <w:basedOn w:val="Numatytasispastraiposriftas"/>
    <w:rPr>
      <w:rFonts w:eastAsia="Times New Roman" w:cs="Times New Roman"/>
      <w:i/>
      <w:iCs/>
      <w:color w:val="595959"/>
    </w:rPr>
  </w:style>
  <w:style w:type="character" w:customStyle="1" w:styleId="Antrat7Diagrama">
    <w:name w:val="Antraštė 7 Diagrama"/>
    <w:basedOn w:val="Numatytasispastraiposriftas"/>
    <w:rPr>
      <w:rFonts w:eastAsia="Times New Roman" w:cs="Times New Roman"/>
      <w:color w:val="595959"/>
    </w:rPr>
  </w:style>
  <w:style w:type="character" w:customStyle="1" w:styleId="Antrat8Diagrama">
    <w:name w:val="Antraštė 8 Diagrama"/>
    <w:basedOn w:val="Numatytasispastraiposriftas"/>
    <w:rPr>
      <w:rFonts w:eastAsia="Times New Roman" w:cs="Times New Roman"/>
      <w:i/>
      <w:iCs/>
      <w:color w:val="272727"/>
    </w:rPr>
  </w:style>
  <w:style w:type="character" w:customStyle="1" w:styleId="Antrat9Diagrama">
    <w:name w:val="Antraštė 9 Diagrama"/>
    <w:basedOn w:val="Numatytasispastraiposriftas"/>
    <w:rPr>
      <w:rFonts w:eastAsia="Times New Roman" w:cs="Times New Roman"/>
      <w:color w:val="272727"/>
    </w:rPr>
  </w:style>
  <w:style w:type="character" w:customStyle="1" w:styleId="PavadinimasDiagrama">
    <w:name w:val="Pavadinimas Diagrama"/>
    <w:basedOn w:val="Numatytasispastraiposriftas"/>
    <w:rPr>
      <w:rFonts w:ascii="Aptos Display" w:eastAsia="Times New Roman" w:hAnsi="Aptos Display" w:cs="Times New Roman"/>
      <w:spacing w:val="-10"/>
      <w:kern w:val="3"/>
      <w:sz w:val="56"/>
      <w:szCs w:val="56"/>
    </w:rPr>
  </w:style>
  <w:style w:type="character" w:customStyle="1" w:styleId="PaantratDiagrama">
    <w:name w:val="Paantraštė Diagrama"/>
    <w:basedOn w:val="Numatytasispastraiposriftas"/>
    <w:rPr>
      <w:rFonts w:eastAsia="Times New Roman" w:cs="Times New Roman"/>
      <w:color w:val="595959"/>
      <w:spacing w:val="15"/>
      <w:sz w:val="28"/>
      <w:szCs w:val="28"/>
    </w:rPr>
  </w:style>
  <w:style w:type="character" w:customStyle="1" w:styleId="CitataDiagrama">
    <w:name w:val="Citata Diagrama"/>
    <w:basedOn w:val="Numatytasispastraiposriftas"/>
    <w:rPr>
      <w:i/>
      <w:iCs/>
      <w:color w:val="404040"/>
    </w:rPr>
  </w:style>
  <w:style w:type="character" w:customStyle="1" w:styleId="IskirtacitataDiagrama">
    <w:name w:val="Išskirta citata Diagrama"/>
    <w:basedOn w:val="Numatytasispastraiposriftas"/>
    <w:rPr>
      <w:i/>
      <w:iCs/>
      <w:color w:val="0F4761"/>
    </w:rPr>
  </w:style>
  <w:style w:type="character" w:customStyle="1" w:styleId="SraopastraipaDiagrama">
    <w:name w:val="Sąrašo pastraipa Diagrama"/>
    <w:basedOn w:val="Numatytasispastraiposriftas"/>
  </w:style>
  <w:style w:type="character" w:customStyle="1" w:styleId="AntratsDiagrama">
    <w:name w:val="Antraštės Diagrama"/>
    <w:basedOn w:val="Numatytasispastraiposriftas"/>
    <w:rPr>
      <w:kern w:val="0"/>
      <w:sz w:val="22"/>
      <w:szCs w:val="22"/>
    </w:rPr>
  </w:style>
  <w:style w:type="character" w:customStyle="1" w:styleId="HeaderChar">
    <w:name w:val="Header Char"/>
    <w:basedOn w:val="Numatytasispastraiposriftas"/>
  </w:style>
  <w:style w:type="paragraph" w:styleId="Antrats">
    <w:name w:val="header"/>
    <w:basedOn w:val="prastasis"/>
    <w:link w:val="AntratsDiagrama1"/>
    <w:uiPriority w:val="99"/>
    <w:unhideWhenUsed/>
    <w:pPr>
      <w:tabs>
        <w:tab w:val="center" w:pos="4513"/>
        <w:tab w:val="right" w:pos="9026"/>
      </w:tabs>
      <w:spacing w:after="0" w:line="240" w:lineRule="auto"/>
    </w:pPr>
  </w:style>
  <w:style w:type="character" w:customStyle="1" w:styleId="AntratsDiagrama1">
    <w:name w:val="Antraštės Diagrama1"/>
    <w:basedOn w:val="Numatytasispastraiposriftas"/>
    <w:link w:val="Antrats"/>
    <w:uiPriority w:val="99"/>
  </w:style>
  <w:style w:type="character" w:customStyle="1" w:styleId="normaltextrun">
    <w:name w:val="normaltextrun"/>
    <w:basedOn w:val="Numatytasispastraiposriftas"/>
    <w:rsid w:val="00A8653D"/>
  </w:style>
  <w:style w:type="character" w:styleId="Hipersaitas">
    <w:name w:val="Hyperlink"/>
    <w:basedOn w:val="Numatytasispastraiposriftas"/>
    <w:uiPriority w:val="99"/>
    <w:semiHidden/>
    <w:unhideWhenUsed/>
    <w:rsid w:val="00842ADB"/>
    <w:rPr>
      <w:color w:val="0000FF"/>
      <w:u w:val="single"/>
    </w:rPr>
  </w:style>
  <w:style w:type="character" w:styleId="Komentaronuoroda">
    <w:name w:val="annotation reference"/>
    <w:basedOn w:val="Numatytasispastraiposriftas"/>
    <w:uiPriority w:val="99"/>
    <w:semiHidden/>
    <w:unhideWhenUsed/>
    <w:rsid w:val="00842ADB"/>
    <w:rPr>
      <w:sz w:val="16"/>
      <w:szCs w:val="16"/>
    </w:rPr>
  </w:style>
  <w:style w:type="paragraph" w:styleId="Komentarotekstas">
    <w:name w:val="annotation text"/>
    <w:basedOn w:val="prastasis"/>
    <w:link w:val="KomentarotekstasDiagrama"/>
    <w:uiPriority w:val="99"/>
    <w:unhideWhenUsed/>
    <w:rsid w:val="00842ADB"/>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842ADB"/>
    <w:rPr>
      <w:sz w:val="20"/>
      <w:szCs w:val="20"/>
    </w:rPr>
  </w:style>
  <w:style w:type="paragraph" w:styleId="Komentarotema">
    <w:name w:val="annotation subject"/>
    <w:basedOn w:val="Komentarotekstas"/>
    <w:next w:val="Komentarotekstas"/>
    <w:link w:val="KomentarotemaDiagrama"/>
    <w:uiPriority w:val="99"/>
    <w:semiHidden/>
    <w:unhideWhenUsed/>
    <w:rsid w:val="00842ADB"/>
    <w:rPr>
      <w:b/>
      <w:bCs/>
    </w:rPr>
  </w:style>
  <w:style w:type="character" w:customStyle="1" w:styleId="KomentarotemaDiagrama">
    <w:name w:val="Komentaro tema Diagrama"/>
    <w:basedOn w:val="KomentarotekstasDiagrama"/>
    <w:link w:val="Komentarotema"/>
    <w:uiPriority w:val="99"/>
    <w:semiHidden/>
    <w:rsid w:val="00842ADB"/>
    <w:rPr>
      <w:b/>
      <w:bCs/>
      <w:sz w:val="20"/>
      <w:szCs w:val="20"/>
    </w:rPr>
  </w:style>
  <w:style w:type="paragraph" w:customStyle="1" w:styleId="p1">
    <w:name w:val="p1"/>
    <w:basedOn w:val="prastasis"/>
    <w:rsid w:val="009F146E"/>
    <w:pPr>
      <w:autoSpaceDN/>
      <w:spacing w:before="100" w:beforeAutospacing="1" w:after="100" w:afterAutospacing="1" w:line="240" w:lineRule="auto"/>
    </w:pPr>
    <w:rPr>
      <w:rFonts w:ascii="Times New Roman" w:eastAsia="Times New Roman" w:hAnsi="Times New Roman"/>
      <w:kern w:val="0"/>
      <w:lang w:val="en-US" w:eastAsia="en-GB"/>
    </w:rPr>
  </w:style>
  <w:style w:type="character" w:styleId="Perirtashipersaitas">
    <w:name w:val="FollowedHyperlink"/>
    <w:basedOn w:val="Numatytasispastraiposriftas"/>
    <w:uiPriority w:val="99"/>
    <w:semiHidden/>
    <w:unhideWhenUsed/>
    <w:rsid w:val="002D29AF"/>
    <w:rPr>
      <w:color w:val="96607D" w:themeColor="followedHyperlink"/>
      <w:u w:val="single"/>
    </w:rPr>
  </w:style>
  <w:style w:type="paragraph" w:styleId="Porat">
    <w:name w:val="footer"/>
    <w:basedOn w:val="prastasis"/>
    <w:link w:val="PoratDiagrama"/>
    <w:uiPriority w:val="99"/>
    <w:semiHidden/>
    <w:unhideWhenUsed/>
    <w:rsid w:val="0084543D"/>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semiHidden/>
    <w:rsid w:val="0084543D"/>
  </w:style>
  <w:style w:type="paragraph" w:customStyle="1" w:styleId="Antrat11">
    <w:name w:val="Antraštė 11"/>
    <w:basedOn w:val="prastasis1"/>
    <w:next w:val="prastasis1"/>
    <w:rsid w:val="00183939"/>
    <w:pPr>
      <w:keepNext/>
      <w:keepLines/>
      <w:spacing w:before="360" w:after="80"/>
      <w:outlineLvl w:val="0"/>
    </w:pPr>
    <w:rPr>
      <w:rFonts w:ascii="Aptos Display" w:eastAsia="Times New Roman" w:hAnsi="Aptos Display"/>
      <w:color w:val="0F4761"/>
      <w:sz w:val="40"/>
      <w:szCs w:val="40"/>
    </w:rPr>
  </w:style>
  <w:style w:type="paragraph" w:customStyle="1" w:styleId="Antrat21">
    <w:name w:val="Antraštė 21"/>
    <w:basedOn w:val="prastasis1"/>
    <w:next w:val="prastasis1"/>
    <w:rsid w:val="00183939"/>
    <w:pPr>
      <w:keepNext/>
      <w:keepLines/>
      <w:spacing w:before="160" w:after="80"/>
      <w:outlineLvl w:val="1"/>
    </w:pPr>
    <w:rPr>
      <w:rFonts w:ascii="Aptos Display" w:eastAsia="Times New Roman" w:hAnsi="Aptos Display"/>
      <w:color w:val="0F4761"/>
      <w:sz w:val="32"/>
      <w:szCs w:val="32"/>
    </w:rPr>
  </w:style>
  <w:style w:type="paragraph" w:customStyle="1" w:styleId="Antrat31">
    <w:name w:val="Antraštė 31"/>
    <w:basedOn w:val="prastasis1"/>
    <w:next w:val="prastasis1"/>
    <w:rsid w:val="00183939"/>
    <w:pPr>
      <w:keepNext/>
      <w:keepLines/>
      <w:spacing w:before="160" w:after="80"/>
      <w:outlineLvl w:val="2"/>
    </w:pPr>
    <w:rPr>
      <w:rFonts w:eastAsia="Times New Roman"/>
      <w:color w:val="0F4761"/>
      <w:sz w:val="28"/>
      <w:szCs w:val="28"/>
    </w:rPr>
  </w:style>
  <w:style w:type="paragraph" w:customStyle="1" w:styleId="Antrat41">
    <w:name w:val="Antraštė 41"/>
    <w:basedOn w:val="prastasis1"/>
    <w:next w:val="prastasis1"/>
    <w:rsid w:val="00183939"/>
    <w:pPr>
      <w:keepNext/>
      <w:keepLines/>
      <w:spacing w:before="80" w:after="40"/>
      <w:outlineLvl w:val="3"/>
    </w:pPr>
    <w:rPr>
      <w:rFonts w:eastAsia="Times New Roman"/>
      <w:i/>
      <w:iCs/>
      <w:color w:val="0F4761"/>
    </w:rPr>
  </w:style>
  <w:style w:type="paragraph" w:customStyle="1" w:styleId="Antrat51">
    <w:name w:val="Antraštė 51"/>
    <w:basedOn w:val="prastasis1"/>
    <w:next w:val="prastasis1"/>
    <w:rsid w:val="00183939"/>
    <w:pPr>
      <w:keepNext/>
      <w:keepLines/>
      <w:spacing w:before="80" w:after="40"/>
      <w:outlineLvl w:val="4"/>
    </w:pPr>
    <w:rPr>
      <w:rFonts w:eastAsia="Times New Roman"/>
      <w:color w:val="0F4761"/>
    </w:rPr>
  </w:style>
  <w:style w:type="paragraph" w:customStyle="1" w:styleId="Antrat61">
    <w:name w:val="Antraštė 61"/>
    <w:basedOn w:val="prastasis1"/>
    <w:next w:val="prastasis1"/>
    <w:rsid w:val="00183939"/>
    <w:pPr>
      <w:keepNext/>
      <w:keepLines/>
      <w:spacing w:before="40" w:after="0"/>
      <w:outlineLvl w:val="5"/>
    </w:pPr>
    <w:rPr>
      <w:rFonts w:eastAsia="Times New Roman"/>
      <w:i/>
      <w:iCs/>
      <w:color w:val="595959"/>
    </w:rPr>
  </w:style>
  <w:style w:type="paragraph" w:customStyle="1" w:styleId="Antrat71">
    <w:name w:val="Antraštė 71"/>
    <w:basedOn w:val="prastasis1"/>
    <w:next w:val="prastasis1"/>
    <w:rsid w:val="00183939"/>
    <w:pPr>
      <w:keepNext/>
      <w:keepLines/>
      <w:spacing w:before="40" w:after="0"/>
      <w:outlineLvl w:val="6"/>
    </w:pPr>
    <w:rPr>
      <w:rFonts w:eastAsia="Times New Roman"/>
      <w:color w:val="595959"/>
    </w:rPr>
  </w:style>
  <w:style w:type="paragraph" w:customStyle="1" w:styleId="Antrat81">
    <w:name w:val="Antraštė 81"/>
    <w:basedOn w:val="prastasis1"/>
    <w:next w:val="prastasis1"/>
    <w:rsid w:val="00183939"/>
    <w:pPr>
      <w:keepNext/>
      <w:keepLines/>
      <w:spacing w:after="0"/>
      <w:outlineLvl w:val="7"/>
    </w:pPr>
    <w:rPr>
      <w:rFonts w:eastAsia="Times New Roman"/>
      <w:i/>
      <w:iCs/>
      <w:color w:val="272727"/>
    </w:rPr>
  </w:style>
  <w:style w:type="paragraph" w:customStyle="1" w:styleId="Antrat91">
    <w:name w:val="Antraštė 91"/>
    <w:basedOn w:val="prastasis1"/>
    <w:next w:val="prastasis1"/>
    <w:rsid w:val="00183939"/>
    <w:pPr>
      <w:keepNext/>
      <w:keepLines/>
      <w:spacing w:after="0"/>
      <w:outlineLvl w:val="8"/>
    </w:pPr>
    <w:rPr>
      <w:rFonts w:eastAsia="Times New Roman"/>
      <w:color w:val="272727"/>
    </w:rPr>
  </w:style>
  <w:style w:type="paragraph" w:customStyle="1" w:styleId="prastasis1">
    <w:name w:val="Įprastasis1"/>
    <w:rsid w:val="00183939"/>
    <w:pPr>
      <w:suppressAutoHyphens/>
      <w:spacing w:line="240" w:lineRule="auto"/>
    </w:pPr>
    <w:rPr>
      <w:kern w:val="0"/>
      <w:sz w:val="22"/>
      <w:szCs w:val="22"/>
    </w:rPr>
  </w:style>
  <w:style w:type="character" w:customStyle="1" w:styleId="Numatytasispastraiposriftas1">
    <w:name w:val="Numatytasis pastraipos šriftas1"/>
    <w:rsid w:val="00183939"/>
  </w:style>
  <w:style w:type="paragraph" w:customStyle="1" w:styleId="Pavadinimas1">
    <w:name w:val="Pavadinimas1"/>
    <w:basedOn w:val="prastasis1"/>
    <w:next w:val="prastasis1"/>
    <w:rsid w:val="00183939"/>
    <w:pPr>
      <w:spacing w:after="80"/>
      <w:contextualSpacing/>
    </w:pPr>
    <w:rPr>
      <w:rFonts w:ascii="Aptos Display" w:eastAsia="Times New Roman" w:hAnsi="Aptos Display"/>
      <w:spacing w:val="-10"/>
      <w:kern w:val="3"/>
      <w:sz w:val="56"/>
      <w:szCs w:val="56"/>
    </w:rPr>
  </w:style>
  <w:style w:type="paragraph" w:customStyle="1" w:styleId="Paantrat1">
    <w:name w:val="Paantraštė1"/>
    <w:basedOn w:val="prastasis1"/>
    <w:next w:val="prastasis1"/>
    <w:rsid w:val="00183939"/>
    <w:rPr>
      <w:rFonts w:eastAsia="Times New Roman"/>
      <w:color w:val="595959"/>
      <w:spacing w:val="15"/>
      <w:sz w:val="28"/>
      <w:szCs w:val="28"/>
    </w:rPr>
  </w:style>
  <w:style w:type="paragraph" w:customStyle="1" w:styleId="Citata1">
    <w:name w:val="Citata1"/>
    <w:basedOn w:val="prastasis1"/>
    <w:next w:val="prastasis1"/>
    <w:rsid w:val="00183939"/>
    <w:pPr>
      <w:spacing w:before="160"/>
      <w:jc w:val="center"/>
    </w:pPr>
    <w:rPr>
      <w:i/>
      <w:iCs/>
      <w:color w:val="404040"/>
    </w:rPr>
  </w:style>
  <w:style w:type="paragraph" w:customStyle="1" w:styleId="Sraopastraipa1">
    <w:name w:val="Sąrašo pastraipa1"/>
    <w:basedOn w:val="prastasis1"/>
    <w:rsid w:val="00183939"/>
    <w:pPr>
      <w:ind w:left="720"/>
      <w:contextualSpacing/>
    </w:pPr>
  </w:style>
  <w:style w:type="character" w:customStyle="1" w:styleId="Rykuspabraukimas1">
    <w:name w:val="Ryškus pabraukimas1"/>
    <w:basedOn w:val="Numatytasispastraiposriftas1"/>
    <w:rsid w:val="00183939"/>
    <w:rPr>
      <w:i/>
      <w:iCs/>
      <w:color w:val="0F4761"/>
    </w:rPr>
  </w:style>
  <w:style w:type="paragraph" w:customStyle="1" w:styleId="Iskirtacitata1">
    <w:name w:val="Išskirta citata1"/>
    <w:basedOn w:val="prastasis1"/>
    <w:next w:val="prastasis1"/>
    <w:rsid w:val="00183939"/>
    <w:pPr>
      <w:pBdr>
        <w:top w:val="single" w:sz="4" w:space="10" w:color="0F4761"/>
        <w:bottom w:val="single" w:sz="4" w:space="10" w:color="0F4761"/>
      </w:pBdr>
      <w:spacing w:before="360" w:after="360"/>
      <w:ind w:left="864" w:right="864"/>
      <w:jc w:val="center"/>
    </w:pPr>
    <w:rPr>
      <w:i/>
      <w:iCs/>
      <w:color w:val="0F4761"/>
    </w:rPr>
  </w:style>
  <w:style w:type="character" w:customStyle="1" w:styleId="Rykinuoroda1">
    <w:name w:val="Ryški nuoroda1"/>
    <w:basedOn w:val="Numatytasispastraiposriftas1"/>
    <w:rsid w:val="00183939"/>
    <w:rPr>
      <w:b/>
      <w:bCs/>
      <w:smallCaps/>
      <w:color w:val="0F4761"/>
      <w:spacing w:val="5"/>
    </w:rPr>
  </w:style>
  <w:style w:type="character" w:customStyle="1" w:styleId="Hipersaitas1">
    <w:name w:val="Hipersaitas1"/>
    <w:basedOn w:val="Numatytasispastraiposriftas1"/>
    <w:rsid w:val="00183939"/>
    <w:rPr>
      <w:color w:val="467886"/>
      <w:u w:val="single"/>
    </w:rPr>
  </w:style>
  <w:style w:type="paragraph" w:customStyle="1" w:styleId="Antrats1">
    <w:name w:val="Antraštės1"/>
    <w:basedOn w:val="prastasis1"/>
    <w:rsid w:val="00183939"/>
    <w:pPr>
      <w:tabs>
        <w:tab w:val="center" w:pos="4513"/>
        <w:tab w:val="right" w:pos="9026"/>
      </w:tabs>
      <w:suppressAutoHyphens w:val="0"/>
      <w:spacing w:after="0"/>
    </w:pPr>
  </w:style>
  <w:style w:type="paragraph" w:styleId="Pataisymai">
    <w:name w:val="Revision"/>
    <w:hidden/>
    <w:uiPriority w:val="99"/>
    <w:semiHidden/>
    <w:rsid w:val="00183939"/>
    <w:pPr>
      <w:autoSpaceDN/>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866821">
      <w:bodyDiv w:val="1"/>
      <w:marLeft w:val="0"/>
      <w:marRight w:val="0"/>
      <w:marTop w:val="0"/>
      <w:marBottom w:val="0"/>
      <w:divBdr>
        <w:top w:val="none" w:sz="0" w:space="0" w:color="auto"/>
        <w:left w:val="none" w:sz="0" w:space="0" w:color="auto"/>
        <w:bottom w:val="none" w:sz="0" w:space="0" w:color="auto"/>
        <w:right w:val="none" w:sz="0" w:space="0" w:color="auto"/>
      </w:divBdr>
    </w:div>
    <w:div w:id="115414721">
      <w:bodyDiv w:val="1"/>
      <w:marLeft w:val="0"/>
      <w:marRight w:val="0"/>
      <w:marTop w:val="0"/>
      <w:marBottom w:val="0"/>
      <w:divBdr>
        <w:top w:val="none" w:sz="0" w:space="0" w:color="auto"/>
        <w:left w:val="none" w:sz="0" w:space="0" w:color="auto"/>
        <w:bottom w:val="none" w:sz="0" w:space="0" w:color="auto"/>
        <w:right w:val="none" w:sz="0" w:space="0" w:color="auto"/>
      </w:divBdr>
    </w:div>
    <w:div w:id="149837375">
      <w:bodyDiv w:val="1"/>
      <w:marLeft w:val="0"/>
      <w:marRight w:val="0"/>
      <w:marTop w:val="0"/>
      <w:marBottom w:val="0"/>
      <w:divBdr>
        <w:top w:val="none" w:sz="0" w:space="0" w:color="auto"/>
        <w:left w:val="none" w:sz="0" w:space="0" w:color="auto"/>
        <w:bottom w:val="none" w:sz="0" w:space="0" w:color="auto"/>
        <w:right w:val="none" w:sz="0" w:space="0" w:color="auto"/>
      </w:divBdr>
    </w:div>
    <w:div w:id="375128123">
      <w:bodyDiv w:val="1"/>
      <w:marLeft w:val="0"/>
      <w:marRight w:val="0"/>
      <w:marTop w:val="0"/>
      <w:marBottom w:val="0"/>
      <w:divBdr>
        <w:top w:val="none" w:sz="0" w:space="0" w:color="auto"/>
        <w:left w:val="none" w:sz="0" w:space="0" w:color="auto"/>
        <w:bottom w:val="none" w:sz="0" w:space="0" w:color="auto"/>
        <w:right w:val="none" w:sz="0" w:space="0" w:color="auto"/>
      </w:divBdr>
    </w:div>
    <w:div w:id="609778067">
      <w:bodyDiv w:val="1"/>
      <w:marLeft w:val="0"/>
      <w:marRight w:val="0"/>
      <w:marTop w:val="0"/>
      <w:marBottom w:val="0"/>
      <w:divBdr>
        <w:top w:val="none" w:sz="0" w:space="0" w:color="auto"/>
        <w:left w:val="none" w:sz="0" w:space="0" w:color="auto"/>
        <w:bottom w:val="none" w:sz="0" w:space="0" w:color="auto"/>
        <w:right w:val="none" w:sz="0" w:space="0" w:color="auto"/>
      </w:divBdr>
    </w:div>
    <w:div w:id="939601842">
      <w:bodyDiv w:val="1"/>
      <w:marLeft w:val="0"/>
      <w:marRight w:val="0"/>
      <w:marTop w:val="0"/>
      <w:marBottom w:val="0"/>
      <w:divBdr>
        <w:top w:val="none" w:sz="0" w:space="0" w:color="auto"/>
        <w:left w:val="none" w:sz="0" w:space="0" w:color="auto"/>
        <w:bottom w:val="none" w:sz="0" w:space="0" w:color="auto"/>
        <w:right w:val="none" w:sz="0" w:space="0" w:color="auto"/>
      </w:divBdr>
    </w:div>
    <w:div w:id="1012607044">
      <w:bodyDiv w:val="1"/>
      <w:marLeft w:val="0"/>
      <w:marRight w:val="0"/>
      <w:marTop w:val="0"/>
      <w:marBottom w:val="0"/>
      <w:divBdr>
        <w:top w:val="none" w:sz="0" w:space="0" w:color="auto"/>
        <w:left w:val="none" w:sz="0" w:space="0" w:color="auto"/>
        <w:bottom w:val="none" w:sz="0" w:space="0" w:color="auto"/>
        <w:right w:val="none" w:sz="0" w:space="0" w:color="auto"/>
      </w:divBdr>
    </w:div>
    <w:div w:id="1328828513">
      <w:bodyDiv w:val="1"/>
      <w:marLeft w:val="0"/>
      <w:marRight w:val="0"/>
      <w:marTop w:val="0"/>
      <w:marBottom w:val="0"/>
      <w:divBdr>
        <w:top w:val="none" w:sz="0" w:space="0" w:color="auto"/>
        <w:left w:val="none" w:sz="0" w:space="0" w:color="auto"/>
        <w:bottom w:val="none" w:sz="0" w:space="0" w:color="auto"/>
        <w:right w:val="none" w:sz="0" w:space="0" w:color="auto"/>
      </w:divBdr>
    </w:div>
    <w:div w:id="1365014446">
      <w:bodyDiv w:val="1"/>
      <w:marLeft w:val="0"/>
      <w:marRight w:val="0"/>
      <w:marTop w:val="0"/>
      <w:marBottom w:val="0"/>
      <w:divBdr>
        <w:top w:val="none" w:sz="0" w:space="0" w:color="auto"/>
        <w:left w:val="none" w:sz="0" w:space="0" w:color="auto"/>
        <w:bottom w:val="none" w:sz="0" w:space="0" w:color="auto"/>
        <w:right w:val="none" w:sz="0" w:space="0" w:color="auto"/>
      </w:divBdr>
    </w:div>
    <w:div w:id="1405371205">
      <w:bodyDiv w:val="1"/>
      <w:marLeft w:val="0"/>
      <w:marRight w:val="0"/>
      <w:marTop w:val="0"/>
      <w:marBottom w:val="0"/>
      <w:divBdr>
        <w:top w:val="none" w:sz="0" w:space="0" w:color="auto"/>
        <w:left w:val="none" w:sz="0" w:space="0" w:color="auto"/>
        <w:bottom w:val="none" w:sz="0" w:space="0" w:color="auto"/>
        <w:right w:val="none" w:sz="0" w:space="0" w:color="auto"/>
      </w:divBdr>
    </w:div>
    <w:div w:id="1707678868">
      <w:bodyDiv w:val="1"/>
      <w:marLeft w:val="0"/>
      <w:marRight w:val="0"/>
      <w:marTop w:val="0"/>
      <w:marBottom w:val="0"/>
      <w:divBdr>
        <w:top w:val="none" w:sz="0" w:space="0" w:color="auto"/>
        <w:left w:val="none" w:sz="0" w:space="0" w:color="auto"/>
        <w:bottom w:val="none" w:sz="0" w:space="0" w:color="auto"/>
        <w:right w:val="none" w:sz="0" w:space="0" w:color="auto"/>
      </w:divBdr>
    </w:div>
    <w:div w:id="1997296413">
      <w:bodyDiv w:val="1"/>
      <w:marLeft w:val="0"/>
      <w:marRight w:val="0"/>
      <w:marTop w:val="0"/>
      <w:marBottom w:val="0"/>
      <w:divBdr>
        <w:top w:val="none" w:sz="0" w:space="0" w:color="auto"/>
        <w:left w:val="none" w:sz="0" w:space="0" w:color="auto"/>
        <w:bottom w:val="none" w:sz="0" w:space="0" w:color="auto"/>
        <w:right w:val="none" w:sz="0" w:space="0" w:color="auto"/>
      </w:divBdr>
    </w:div>
    <w:div w:id="2000645068">
      <w:bodyDiv w:val="1"/>
      <w:marLeft w:val="0"/>
      <w:marRight w:val="0"/>
      <w:marTop w:val="0"/>
      <w:marBottom w:val="0"/>
      <w:divBdr>
        <w:top w:val="none" w:sz="0" w:space="0" w:color="auto"/>
        <w:left w:val="none" w:sz="0" w:space="0" w:color="auto"/>
        <w:bottom w:val="none" w:sz="0" w:space="0" w:color="auto"/>
        <w:right w:val="none" w:sz="0" w:space="0" w:color="auto"/>
      </w:divBdr>
    </w:div>
    <w:div w:id="2041081492">
      <w:bodyDiv w:val="1"/>
      <w:marLeft w:val="0"/>
      <w:marRight w:val="0"/>
      <w:marTop w:val="0"/>
      <w:marBottom w:val="0"/>
      <w:divBdr>
        <w:top w:val="none" w:sz="0" w:space="0" w:color="auto"/>
        <w:left w:val="none" w:sz="0" w:space="0" w:color="auto"/>
        <w:bottom w:val="none" w:sz="0" w:space="0" w:color="auto"/>
        <w:right w:val="none" w:sz="0" w:space="0" w:color="auto"/>
      </w:divBdr>
    </w:div>
    <w:div w:id="21036058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esfa-my.sharepoint.com/:b:/g/personal/global_esf_lt/ETKFuZCLWpZGjQSWSmJftmwByl79uE7cySloQYDn04YQMQ?e=e72Frs" TargetMode="External"/><Relationship Id="rId13" Type="http://schemas.openxmlformats.org/officeDocument/2006/relationships/hyperlink" Target="https://esfa-my.sharepoint.com/:b:/g/personal/global_esf_lt/ETKFuZCLWpZGjQSWSmJftmwByl79uE7cySloQYDn04YQMQ?e=e72Frs" TargetMode="External"/><Relationship Id="rId18" Type="http://schemas.openxmlformats.org/officeDocument/2006/relationships/image" Target="media/image7.png"/><Relationship Id="rId26" Type="http://schemas.openxmlformats.org/officeDocument/2006/relationships/hyperlink" Target="https://esfa-my.sharepoint.com/:b:/g/personal/global_esf_lt/ETKFuZCLWpZGjQSWSmJftmwByl79uE7cySloQYDn04YQMQ?e=e72Frs" TargetMode="Externa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https://esfa-my.sharepoint.com/:b:/g/personal/global_esf_lt/ETKFuZCLWpZGjQSWSmJftmwByl79uE7cySloQYDn04YQMQ?e=e72Frs" TargetMode="External"/><Relationship Id="rId17" Type="http://schemas.openxmlformats.org/officeDocument/2006/relationships/image" Target="media/image6.png"/><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esfa-my.sharepoint.com/:b:/g/personal/global_esf_lt/ETKFuZCLWpZGjQSWSmJftmwByl79uE7cySloQYDn04YQMQ?e=e72Frs"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esfa-my.sharepoint.com/:b:/g/personal/global_esf_lt/ETKFuZCLWpZGjQSWSmJftmwByl79uE7cySloQYDn04YQMQ?e=e72Frs" TargetMode="External"/><Relationship Id="rId23" Type="http://schemas.openxmlformats.org/officeDocument/2006/relationships/image" Target="media/image10.png"/><Relationship Id="rId28" Type="http://schemas.openxmlformats.org/officeDocument/2006/relationships/hyperlink" Target="https://esfa-my.sharepoint.com/:b:/g/personal/global_esf_lt/ETKFuZCLWpZGjQSWSmJftmwByl79uE7cySloQYDn04YQMQ?e=e72Frs" TargetMode="External"/><Relationship Id="rId10" Type="http://schemas.openxmlformats.org/officeDocument/2006/relationships/image" Target="media/image2.png"/><Relationship Id="rId19" Type="http://schemas.openxmlformats.org/officeDocument/2006/relationships/hyperlink" Target="https://esfa-my.sharepoint.com/:b:/g/personal/global_esf_lt/ETKFuZCLWpZGjQSWSmJftmwByl79uE7cySloQYDn04YQMQ?e=e72Frs"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hyperlink" Target="https://esfa-my.sharepoint.com/:b:/g/personal/global_esf_lt/ETKFuZCLWpZGjQSWSmJftmwByl79uE7cySloQYDn04YQMQ?e=e72Frs" TargetMode="External"/><Relationship Id="rId27" Type="http://schemas.openxmlformats.org/officeDocument/2006/relationships/image" Target="media/image12.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1C8492-5A76-B047-A82E-0A2E7EFCE3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26179</Words>
  <Characters>14923</Characters>
  <Application>Microsoft Office Word</Application>
  <DocSecurity>0</DocSecurity>
  <Lines>124</Lines>
  <Paragraphs>82</Paragraphs>
  <ScaleCrop>false</ScaleCrop>
  <Company/>
  <LinksUpToDate>false</LinksUpToDate>
  <CharactersWithSpaces>41020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Giedrė Lodaitė</dc:creator>
  <cp:keywords/>
  <dc:description/>
  <cp:lastModifiedBy>Giedrė Lodaitė</cp:lastModifiedBy>
  <cp:revision>34</cp:revision>
  <dcterms:created xsi:type="dcterms:W3CDTF">2025-06-30T10:29:00Z</dcterms:created>
  <dcterms:modified xsi:type="dcterms:W3CDTF">2025-07-31T19:54:00Z</dcterms:modified>
</cp:coreProperties>
</file>